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891" w:rsidRPr="00F92891" w:rsidRDefault="00F92891" w:rsidP="00F92891">
      <w:pPr>
        <w:jc w:val="center"/>
        <w:rPr>
          <w:b/>
          <w:lang w:val="ru-RU"/>
        </w:rPr>
      </w:pPr>
      <w:r w:rsidRPr="00F92891">
        <w:rPr>
          <w:b/>
          <w:lang w:val="ru-RU"/>
        </w:rPr>
        <w:t>ПАМЯТКА ДЛЯ РОДИТЕЛЕЙ ОБ ИНФОРМАЦИОННОЙ БЕЗ</w:t>
      </w:r>
      <w:bookmarkStart w:id="0" w:name="_GoBack"/>
      <w:bookmarkEnd w:id="0"/>
      <w:r w:rsidRPr="00F92891">
        <w:rPr>
          <w:b/>
          <w:lang w:val="ru-RU"/>
        </w:rPr>
        <w:t>ОПАСНОСТИ ДЕТЕЙ</w:t>
      </w:r>
    </w:p>
    <w:p w:rsidR="008C2020" w:rsidRPr="00F92891" w:rsidRDefault="00F92891">
      <w:pPr>
        <w:rPr>
          <w:lang w:val="ru-RU"/>
        </w:rPr>
      </w:pPr>
      <w:r w:rsidRPr="00F92891">
        <w:rPr>
          <w:lang w:val="ru-RU"/>
        </w:rPr>
        <w:t xml:space="preserve"> Определение термина "информационная безопасность детей" содержится в Федеральном законе </w:t>
      </w:r>
      <w:r>
        <w:t>N</w:t>
      </w:r>
      <w:r w:rsidRPr="00F92891">
        <w:rPr>
          <w:lang w:val="ru-RU"/>
        </w:rPr>
        <w:t xml:space="preserve">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 В силу Федерального закона </w:t>
      </w:r>
      <w:r>
        <w:t>N</w:t>
      </w:r>
      <w:r w:rsidRPr="00F92891">
        <w:rPr>
          <w:lang w:val="ru-RU"/>
        </w:rPr>
        <w:t xml:space="preserve"> 436-ФЗ информацией, причиняющей вред здоровью и (или) развитию детей, является: 1. информация, запрещенная для распространения среди детей; 2. информация, распространение которой ограничено среди детей определенных возрастных категорий. 3. К информации, запрещенной для распространения среди детей, относится: 4. информация, побуждающая детей к совершению действий, представляющих угрозу их жизни и (или) здоровью, в т.ч. причинению вреда своему здоровью, самоубийству; 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 7. отрицающая семейные ценности и формирующая неуважение к родителям и (или) другим членам семьи; 8. оправдывающая противоправное поведение; 9. содержащая нецензурную брань; 10. содержащая информацию порнографического характера. К информации, распространение которой ограничено среди детей определенного возраста, относится: 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 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3. представляемая в виде изображения или описания половых отношений между мужчиной и женщиной; 4. содержащая бранные слова и выражения, не относящиеся к нецензурной брани. 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Общие правила для родителей 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 2. Если Ваш ребенок имеет аккаунт на одном из социальных сервисов (</w:t>
      </w:r>
      <w:r>
        <w:t>LiveJournal</w:t>
      </w:r>
      <w:r w:rsidRPr="00F92891">
        <w:rPr>
          <w:lang w:val="ru-RU"/>
        </w:rPr>
        <w:t xml:space="preserve">, </w:t>
      </w:r>
      <w:r>
        <w:t>blogs</w:t>
      </w:r>
      <w:r w:rsidRPr="00F92891">
        <w:rPr>
          <w:lang w:val="ru-RU"/>
        </w:rPr>
        <w:t>.</w:t>
      </w:r>
      <w:r>
        <w:t>mail</w:t>
      </w:r>
      <w:r w:rsidRPr="00F92891">
        <w:rPr>
          <w:lang w:val="ru-RU"/>
        </w:rPr>
        <w:t>.</w:t>
      </w:r>
      <w:r>
        <w:t>ru</w:t>
      </w:r>
      <w:r w:rsidRPr="00F92891">
        <w:rPr>
          <w:lang w:val="ru-RU"/>
        </w:rPr>
        <w:t xml:space="preserve">, </w:t>
      </w:r>
      <w:r>
        <w:t>vkontakte</w:t>
      </w:r>
      <w:r w:rsidRPr="00F92891">
        <w:rPr>
          <w:lang w:val="ru-RU"/>
        </w:rPr>
        <w:t>.</w:t>
      </w:r>
      <w:r>
        <w:t>ru</w:t>
      </w:r>
      <w:r w:rsidRPr="00F92891">
        <w:rPr>
          <w:lang w:val="ru-RU"/>
        </w:rPr>
        <w:t xml:space="preserve"> и т.п.), внимательно изучите, какую информацию помещают его участники в своих профилях и блогах, включая фотографии и видео. 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 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 5. Будьте в курсе сетевой жизни Вашего ребенка. Интересуйтесь, кто </w:t>
      </w:r>
      <w:r w:rsidRPr="00F92891">
        <w:rPr>
          <w:lang w:val="ru-RU"/>
        </w:rPr>
        <w:lastRenderedPageBreak/>
        <w:t xml:space="preserve">их друзья в Интернет так же, как интересуетесь реальными друзьями. Возраст от 7 до 8 лет 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 Советы по безопасности в сети Интернет для детей 7 - 8 лет 1. Создайте список домашних правил посещения Интернета при участии детей и требуйте его выполнения. 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 3. Компьютер с подключением к Интернету должен находиться в общей комнате под присмотром родителей. 4. Используйте специальные детские поисковые машины. 5. Используйте средства блокирования нежелательного контента как дополнение к стандартному Родительскому контролю. 6. Создайте семейный электронный ящик, чтобы не позволить детям иметь собственные адреса. 7. Блокируйте доступ к сайтам с бесплатными почтовыми ящиками с помощью соответствующего программного обеспечения. 8. Приучите детей советоваться с Вами перед опубликованием какой-либо информации средствами электронной почты, чатов, регистрационных форм и профилей. 9. Научите детей не загружать файлы, программы или музыку без вашего согласия. 10. Не разрешайте детям использовать службы мгновенного обмена сообщениями. 11. В "белый" список сайтов, разрешенных для посещения, вносите только сайты с хорошей репутацией. 12. Не забывайте беседовать с детьми об их друзьях в Интернете, как если бы речь шла о друзьях в реальной жизни. 13. Не делайте "табу" из вопросов половой жизни, так как в Интернете дети могут легко наткнуться на порнографию или сайты "для взрослых". 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 Возраст детей от 9 до 12 лет 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Советы по безопасности для детей от 9 до 12 лет 1. Создайте список домашних правил посещения Интернет при участии детей и требуйте его выполнения. 2. Требуйте от Вашего ребенка соблюдения норм нахождения за компьютером. 3. Наблюдайте за ребенком при работе за компьютером, покажите ему, что Вы беспокоитесь о его безопасности и всегда готовы оказать ему помощь. 4. Компьютер с подключением в Интернет должен находиться в общей комнате под присмотром родителей. 5. Используйте средства блокирования нежелательного контента как дополнение к стандартному Родительскому контролю. 6. Не забывайте принимать непосредственное участие в жизни ребенка, беседовать с детьми об их друзьях в Интернете. 7. Настаивайте, чтобы дети никогда не соглашались на личные встречи с друзьями по Интернету. 8. Позволяйте детям заходить только на сайты из "белого" списка, который создайте вместе с ними. 9. Приучите детей никогда не выдавать личную информацию </w:t>
      </w:r>
      <w:r w:rsidRPr="00F92891">
        <w:rPr>
          <w:lang w:val="ru-RU"/>
        </w:rPr>
        <w:lastRenderedPageBreak/>
        <w:t xml:space="preserve">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11. Создайте Вашему ребенку ограниченную учетную запись для работы на компьютере. 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 13. Расскажите детям о порнографии в Интернете. 14. Настаивайте на том, чтобы дети предоставляли вам доступ к своей электронной почте, чтобы вы убедились, что они не общаются с незнакомцами. 15. Объясните детям, что нельзя использовать сеть для хулиганства, распространения сплетен или угроз. Возраст детей от 13 до 17 лет 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 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Советы по безопасности в этом возрасте от 13 до 17 лет 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 2. Компьютер с подключением к сети Интернет должен находиться в общей комнате. 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 4. Используйте средства блокирования нежелательного контента как дополнение к стандартному Родительскому контролю. 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 6. Настаивайте на том, чтобы дети никогда не встречались лично с друзьями из сети Интернет. 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 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w:t>
      </w:r>
      <w:r w:rsidRPr="00F92891">
        <w:rPr>
          <w:lang w:val="ru-RU"/>
        </w:rPr>
        <w:lastRenderedPageBreak/>
        <w:t>нежелательные письма и использовать специальные почтовые фильтры. 11. Приучите себя знакомиться с сайтами, которые посещают подростки. 12. Научите детей уважать других в интернете. Убедитесь, что они знают о том, что правила хорошего поведения действуют везде - даже в виртуальном мире. 13. Объясните детям, что ни в коем случае нельзя использовать Сеть для хулиганства, распространения сплетен или угроз другим людям. 14. Обсудите с подростками проблемы сетевых азартных игр и их возможный риск. Напомните, что дети не могут играть в эти игры согласно закону. 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w:t>
      </w:r>
      <w:r>
        <w:rPr>
          <w:lang w:val="ru-RU"/>
        </w:rPr>
        <w:t xml:space="preserve"> ответственности и заботы</w:t>
      </w:r>
    </w:p>
    <w:sectPr w:rsidR="008C2020" w:rsidRPr="00F92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891"/>
    <w:rsid w:val="008C2020"/>
    <w:rsid w:val="00F92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4A3D3-DDD1-4735-81B0-85013496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1833</Words>
  <Characters>10453</Characters>
  <Application>Microsoft Office Word</Application>
  <DocSecurity>0</DocSecurity>
  <Lines>87</Lines>
  <Paragraphs>24</Paragraphs>
  <ScaleCrop>false</ScaleCrop>
  <Company/>
  <LinksUpToDate>false</LinksUpToDate>
  <CharactersWithSpaces>12262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2018-10-22T07:44:00Z</dcterms:created>
  <dcterms:modified xsi:type="dcterms:W3CDTF">2018-10-22T07:45:00Z</dcterms:modified>
</cp:coreProperties>
</file>