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43884" w14:textId="26EA5417" w:rsidR="007A6A1E" w:rsidRDefault="007A6A1E">
      <w:pPr>
        <w:pStyle w:val="a3"/>
        <w:ind w:left="-194"/>
        <w:rPr>
          <w:sz w:val="20"/>
        </w:rPr>
      </w:pPr>
    </w:p>
    <w:p w14:paraId="2088E1F8" w14:textId="77777777" w:rsidR="007A6A1E" w:rsidRDefault="007A6A1E">
      <w:pPr>
        <w:pStyle w:val="a3"/>
        <w:rPr>
          <w:sz w:val="44"/>
        </w:rPr>
      </w:pPr>
    </w:p>
    <w:p w14:paraId="387E0043" w14:textId="77777777" w:rsidR="00DC0E77" w:rsidRDefault="00DC0E77" w:rsidP="00DC0E77">
      <w:pPr>
        <w:jc w:val="center"/>
        <w:rPr>
          <w:rFonts w:eastAsia="Cambria"/>
          <w:bCs/>
          <w:color w:val="000000"/>
          <w:sz w:val="24"/>
          <w:szCs w:val="24"/>
        </w:rPr>
      </w:pPr>
      <w:r>
        <w:rPr>
          <w:sz w:val="44"/>
        </w:rPr>
        <w:tab/>
      </w:r>
      <w:bookmarkStart w:id="0" w:name="_Hlk193058586"/>
      <w:r w:rsidRPr="00DC0E77">
        <w:rPr>
          <w:rFonts w:eastAsia="Cambria"/>
          <w:bCs/>
          <w:color w:val="000000"/>
          <w:sz w:val="24"/>
          <w:szCs w:val="24"/>
        </w:rPr>
        <w:t xml:space="preserve">Муниципальное бюджетное общеобразовательное учреждение </w:t>
      </w:r>
    </w:p>
    <w:p w14:paraId="2978A899" w14:textId="77777777" w:rsidR="00DC0E77" w:rsidRDefault="00DC0E77" w:rsidP="00DC0E77">
      <w:pPr>
        <w:jc w:val="center"/>
        <w:rPr>
          <w:rFonts w:eastAsia="Cambria"/>
          <w:bCs/>
          <w:color w:val="000000"/>
          <w:sz w:val="24"/>
          <w:szCs w:val="24"/>
        </w:rPr>
      </w:pPr>
      <w:r w:rsidRPr="00DC0E77">
        <w:rPr>
          <w:rFonts w:eastAsia="Cambria"/>
          <w:bCs/>
          <w:color w:val="000000"/>
          <w:sz w:val="24"/>
          <w:szCs w:val="24"/>
        </w:rPr>
        <w:t xml:space="preserve">городского округа "Город Архангельск" "Средняя школа № 59 </w:t>
      </w:r>
    </w:p>
    <w:p w14:paraId="004F0C49" w14:textId="59EB0DAE" w:rsidR="00DC0E77" w:rsidRPr="00DC0E77" w:rsidRDefault="00DC0E77" w:rsidP="00DC0E77">
      <w:pPr>
        <w:jc w:val="center"/>
        <w:rPr>
          <w:rFonts w:eastAsia="Cambria"/>
          <w:bCs/>
          <w:color w:val="000000"/>
          <w:sz w:val="24"/>
          <w:szCs w:val="24"/>
        </w:rPr>
      </w:pPr>
      <w:r w:rsidRPr="00DC0E77">
        <w:rPr>
          <w:rFonts w:eastAsia="Cambria"/>
          <w:bCs/>
          <w:color w:val="000000"/>
          <w:sz w:val="24"/>
          <w:szCs w:val="24"/>
        </w:rPr>
        <w:t>имени Героя Советского Союза М.Е. Родионова"</w:t>
      </w:r>
      <w:r w:rsidRPr="00DC0E77">
        <w:rPr>
          <w:rFonts w:eastAsia="Cambria"/>
          <w:bCs/>
          <w:sz w:val="24"/>
          <w:szCs w:val="24"/>
        </w:rPr>
        <w:br/>
      </w:r>
      <w:r w:rsidRPr="00DC0E77">
        <w:rPr>
          <w:rFonts w:eastAsia="Cambria"/>
          <w:bCs/>
          <w:color w:val="000000"/>
          <w:sz w:val="24"/>
          <w:szCs w:val="24"/>
        </w:rPr>
        <w:t xml:space="preserve"> МБОУ СШ № 59</w:t>
      </w:r>
      <w:r w:rsidRPr="00DC0E77">
        <w:rPr>
          <w:rFonts w:eastAsia="Cambria"/>
          <w:bCs/>
          <w:sz w:val="24"/>
          <w:szCs w:val="24"/>
        </w:rPr>
        <w:br/>
      </w:r>
      <w:bookmarkStart w:id="1" w:name="599c772b-1c2c-414c-9fa0-86e4dc0ff531"/>
      <w:bookmarkEnd w:id="1"/>
    </w:p>
    <w:bookmarkEnd w:id="0"/>
    <w:p w14:paraId="3E519B8B" w14:textId="739707EF" w:rsidR="007A6A1E" w:rsidRDefault="007A6A1E" w:rsidP="00DC0E77">
      <w:pPr>
        <w:pStyle w:val="a3"/>
        <w:tabs>
          <w:tab w:val="left" w:pos="4039"/>
        </w:tabs>
        <w:spacing w:before="192"/>
        <w:rPr>
          <w:sz w:val="44"/>
        </w:rPr>
      </w:pPr>
    </w:p>
    <w:p w14:paraId="70343FDA" w14:textId="40B2B8B7" w:rsidR="00DC0E77" w:rsidRDefault="00DC0E77">
      <w:pPr>
        <w:spacing w:before="1" w:line="312" w:lineRule="auto"/>
        <w:ind w:left="1364" w:right="2021" w:firstLine="1181"/>
        <w:rPr>
          <w:rFonts w:ascii="Calibri" w:hAnsi="Calibri"/>
          <w:spacing w:val="-8"/>
          <w:sz w:val="44"/>
        </w:rPr>
      </w:pPr>
    </w:p>
    <w:p w14:paraId="79208490" w14:textId="3C8F2BF7" w:rsidR="00BA770E" w:rsidRDefault="00BA770E" w:rsidP="00DC0E77">
      <w:pPr>
        <w:spacing w:before="1" w:line="312" w:lineRule="auto"/>
        <w:ind w:right="2021"/>
        <w:jc w:val="center"/>
        <w:rPr>
          <w:spacing w:val="-8"/>
          <w:sz w:val="44"/>
        </w:rPr>
      </w:pPr>
    </w:p>
    <w:p w14:paraId="2E177EFC" w14:textId="484FD1A8" w:rsidR="00BA770E" w:rsidRDefault="00BA770E" w:rsidP="00DC0E77">
      <w:pPr>
        <w:spacing w:before="1" w:line="312" w:lineRule="auto"/>
        <w:ind w:right="2021"/>
        <w:jc w:val="center"/>
        <w:rPr>
          <w:spacing w:val="-8"/>
          <w:sz w:val="44"/>
        </w:rPr>
      </w:pPr>
    </w:p>
    <w:p w14:paraId="06ACC806" w14:textId="236521EB" w:rsidR="00BA770E" w:rsidRDefault="00BA770E" w:rsidP="00DC0E77">
      <w:pPr>
        <w:spacing w:before="1" w:line="312" w:lineRule="auto"/>
        <w:ind w:right="2021"/>
        <w:jc w:val="center"/>
        <w:rPr>
          <w:spacing w:val="-8"/>
          <w:sz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1424" behindDoc="0" locked="0" layoutInCell="1" allowOverlap="1" wp14:anchorId="5CA24B6B" wp14:editId="2F5F9F71">
                <wp:simplePos x="0" y="0"/>
                <wp:positionH relativeFrom="margin">
                  <wp:posOffset>1664269</wp:posOffset>
                </wp:positionH>
                <wp:positionV relativeFrom="paragraph">
                  <wp:posOffset>95601</wp:posOffset>
                </wp:positionV>
                <wp:extent cx="4372304" cy="1828800"/>
                <wp:effectExtent l="0" t="0" r="0" b="5715"/>
                <wp:wrapNone/>
                <wp:docPr id="1588164402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2304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7E05C1" w14:textId="0FA72B05" w:rsidR="00BA770E" w:rsidRPr="00BA770E" w:rsidRDefault="00BA770E" w:rsidP="00BA770E">
                            <w:pPr>
                              <w:spacing w:before="1" w:line="312" w:lineRule="auto"/>
                              <w:ind w:right="2021"/>
                              <w:jc w:val="center"/>
                              <w:rPr>
                                <w:spacing w:val="-8"/>
                                <w:sz w:val="36"/>
                                <w:szCs w:val="36"/>
                              </w:rPr>
                            </w:pPr>
                            <w:r w:rsidRPr="00BA770E">
                              <w:rPr>
                                <w:spacing w:val="-8"/>
                                <w:sz w:val="36"/>
                                <w:szCs w:val="36"/>
                              </w:rPr>
                              <w:t>Рабочая программа</w:t>
                            </w:r>
                            <w:r w:rsidR="00A118A5">
                              <w:rPr>
                                <w:spacing w:val="-8"/>
                                <w:sz w:val="36"/>
                                <w:szCs w:val="36"/>
                              </w:rPr>
                              <w:t xml:space="preserve"> курса</w:t>
                            </w:r>
                            <w:r>
                              <w:rPr>
                                <w:spacing w:val="-8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BA770E">
                              <w:rPr>
                                <w:spacing w:val="-8"/>
                                <w:sz w:val="36"/>
                                <w:szCs w:val="36"/>
                              </w:rPr>
                              <w:t>внеурочной деятельности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CA24B6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31.05pt;margin-top:7.55pt;width:344.3pt;height:2in;z-index:4875914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" filled="f" stroked="f">
                <v:textbox style="mso-fit-shape-to-text:t">
                  <w:txbxContent>
                    <w:p w14:paraId="547E05C1" w14:textId="0FA72B05" w:rsidR="00BA770E" w:rsidRPr="00BA770E" w:rsidRDefault="00BA770E" w:rsidP="00BA770E">
                      <w:pPr>
                        <w:spacing w:before="1" w:line="312" w:lineRule="auto"/>
                        <w:ind w:right="2021"/>
                        <w:jc w:val="center"/>
                        <w:rPr>
                          <w:spacing w:val="-8"/>
                          <w:sz w:val="36"/>
                          <w:szCs w:val="36"/>
                        </w:rPr>
                      </w:pPr>
                      <w:r w:rsidRPr="00BA770E">
                        <w:rPr>
                          <w:spacing w:val="-8"/>
                          <w:sz w:val="36"/>
                          <w:szCs w:val="36"/>
                        </w:rPr>
                        <w:t>Рабочая программа</w:t>
                      </w:r>
                      <w:r w:rsidR="00A118A5">
                        <w:rPr>
                          <w:spacing w:val="-8"/>
                          <w:sz w:val="36"/>
                          <w:szCs w:val="36"/>
                        </w:rPr>
                        <w:t xml:space="preserve"> курса</w:t>
                      </w:r>
                      <w:r>
                        <w:rPr>
                          <w:spacing w:val="-8"/>
                          <w:sz w:val="36"/>
                          <w:szCs w:val="36"/>
                        </w:rPr>
                        <w:t xml:space="preserve"> </w:t>
                      </w:r>
                      <w:r w:rsidRPr="00BA770E">
                        <w:rPr>
                          <w:spacing w:val="-8"/>
                          <w:sz w:val="36"/>
                          <w:szCs w:val="36"/>
                        </w:rPr>
                        <w:t>внеурочной деятельности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097293" w14:textId="77777777" w:rsidR="00BA770E" w:rsidRDefault="00BA770E" w:rsidP="00BA770E">
      <w:pPr>
        <w:pStyle w:val="a3"/>
        <w:spacing w:before="155"/>
        <w:jc w:val="center"/>
        <w:rPr>
          <w:sz w:val="44"/>
        </w:rPr>
      </w:pPr>
    </w:p>
    <w:p w14:paraId="24C4FACF" w14:textId="77777777" w:rsidR="00BA770E" w:rsidRDefault="00BA770E" w:rsidP="00BA770E">
      <w:pPr>
        <w:pStyle w:val="a3"/>
        <w:spacing w:before="155"/>
        <w:jc w:val="center"/>
        <w:rPr>
          <w:sz w:val="44"/>
        </w:rPr>
      </w:pPr>
    </w:p>
    <w:p w14:paraId="384BB903" w14:textId="77777777" w:rsidR="00D053A9" w:rsidRDefault="00DC0E77" w:rsidP="00D053A9">
      <w:pPr>
        <w:pStyle w:val="a3"/>
        <w:spacing w:before="155"/>
        <w:jc w:val="center"/>
        <w:rPr>
          <w:b/>
          <w:bCs/>
          <w:sz w:val="44"/>
        </w:rPr>
      </w:pPr>
      <w:r w:rsidRPr="00BA770E">
        <w:rPr>
          <w:b/>
          <w:bCs/>
          <w:sz w:val="44"/>
        </w:rPr>
        <w:t>Наша Родина от края и до края</w:t>
      </w:r>
    </w:p>
    <w:p w14:paraId="778F2DB0" w14:textId="645F54F9" w:rsidR="007A6A1E" w:rsidRPr="00D053A9" w:rsidRDefault="00BA770E" w:rsidP="00D053A9">
      <w:pPr>
        <w:pStyle w:val="a3"/>
        <w:spacing w:before="155"/>
        <w:jc w:val="center"/>
        <w:rPr>
          <w:b/>
          <w:bCs/>
          <w:sz w:val="44"/>
        </w:rPr>
      </w:pPr>
      <w:r>
        <w:rPr>
          <w:sz w:val="36"/>
        </w:rPr>
        <w:t>1-4 класс</w:t>
      </w:r>
    </w:p>
    <w:p w14:paraId="4AD8ABF4" w14:textId="77777777" w:rsidR="007A6A1E" w:rsidRDefault="007A6A1E">
      <w:pPr>
        <w:pStyle w:val="a3"/>
        <w:rPr>
          <w:rFonts w:ascii="Calibri"/>
          <w:sz w:val="36"/>
        </w:rPr>
      </w:pPr>
    </w:p>
    <w:p w14:paraId="75498295" w14:textId="77777777" w:rsidR="007A6A1E" w:rsidRDefault="007A6A1E">
      <w:pPr>
        <w:pStyle w:val="a3"/>
        <w:rPr>
          <w:rFonts w:ascii="Calibri"/>
          <w:sz w:val="36"/>
        </w:rPr>
      </w:pPr>
    </w:p>
    <w:p w14:paraId="20239141" w14:textId="77777777" w:rsidR="007A6A1E" w:rsidRDefault="007A6A1E">
      <w:pPr>
        <w:pStyle w:val="a3"/>
        <w:rPr>
          <w:rFonts w:ascii="Calibri"/>
          <w:sz w:val="36"/>
        </w:rPr>
      </w:pPr>
    </w:p>
    <w:p w14:paraId="0F883FA9" w14:textId="77777777" w:rsidR="007A6A1E" w:rsidRDefault="007A6A1E">
      <w:pPr>
        <w:pStyle w:val="a3"/>
        <w:rPr>
          <w:rFonts w:ascii="Calibri"/>
          <w:sz w:val="36"/>
        </w:rPr>
      </w:pPr>
    </w:p>
    <w:p w14:paraId="78FEF016" w14:textId="77777777" w:rsidR="007A6A1E" w:rsidRDefault="007A6A1E">
      <w:pPr>
        <w:pStyle w:val="a3"/>
        <w:rPr>
          <w:rFonts w:ascii="Calibri"/>
          <w:sz w:val="36"/>
        </w:rPr>
      </w:pPr>
    </w:p>
    <w:p w14:paraId="674D76F3" w14:textId="77777777" w:rsidR="007A6A1E" w:rsidRDefault="007A6A1E">
      <w:pPr>
        <w:pStyle w:val="a3"/>
        <w:rPr>
          <w:rFonts w:ascii="Calibri"/>
          <w:sz w:val="36"/>
        </w:rPr>
      </w:pPr>
    </w:p>
    <w:p w14:paraId="21D924F7" w14:textId="77777777" w:rsidR="007A6A1E" w:rsidRDefault="007A6A1E">
      <w:pPr>
        <w:pStyle w:val="a3"/>
        <w:rPr>
          <w:rFonts w:ascii="Calibri"/>
          <w:sz w:val="36"/>
        </w:rPr>
      </w:pPr>
    </w:p>
    <w:p w14:paraId="226BE5A8" w14:textId="77777777" w:rsidR="007A6A1E" w:rsidRDefault="007A6A1E">
      <w:pPr>
        <w:pStyle w:val="a3"/>
        <w:rPr>
          <w:rFonts w:ascii="Calibri"/>
          <w:sz w:val="36"/>
        </w:rPr>
      </w:pPr>
    </w:p>
    <w:p w14:paraId="20563447" w14:textId="77777777" w:rsidR="007A6A1E" w:rsidRDefault="007A6A1E">
      <w:pPr>
        <w:pStyle w:val="a3"/>
        <w:rPr>
          <w:rFonts w:ascii="Calibri"/>
          <w:sz w:val="36"/>
        </w:rPr>
      </w:pPr>
    </w:p>
    <w:p w14:paraId="13C1210B" w14:textId="77777777" w:rsidR="007A6A1E" w:rsidRDefault="007A6A1E">
      <w:pPr>
        <w:pStyle w:val="a3"/>
        <w:spacing w:line="314" w:lineRule="auto"/>
        <w:jc w:val="center"/>
        <w:rPr>
          <w:rFonts w:ascii="Calibri" w:hAnsi="Calibri"/>
        </w:rPr>
      </w:pPr>
    </w:p>
    <w:p w14:paraId="51520492" w14:textId="77777777" w:rsidR="00BA770E" w:rsidRPr="00BA770E" w:rsidRDefault="00BA770E" w:rsidP="00BA770E"/>
    <w:p w14:paraId="01149BAA" w14:textId="77777777" w:rsidR="00BA770E" w:rsidRPr="00BA770E" w:rsidRDefault="00BA770E" w:rsidP="00BA770E"/>
    <w:p w14:paraId="568403E0" w14:textId="77777777" w:rsidR="00BA770E" w:rsidRPr="00BA770E" w:rsidRDefault="00BA770E" w:rsidP="00BA770E"/>
    <w:p w14:paraId="013F67B5" w14:textId="77777777" w:rsidR="00BA770E" w:rsidRPr="00BA770E" w:rsidRDefault="00BA770E" w:rsidP="00BA770E"/>
    <w:p w14:paraId="04CEEDD1" w14:textId="77777777" w:rsidR="00BA770E" w:rsidRPr="00BA770E" w:rsidRDefault="00BA770E" w:rsidP="00BA770E"/>
    <w:p w14:paraId="628558DD" w14:textId="77777777" w:rsidR="00BA770E" w:rsidRPr="00BA770E" w:rsidRDefault="00BA770E" w:rsidP="00BA770E"/>
    <w:p w14:paraId="433BC1EB" w14:textId="77777777" w:rsidR="00BA770E" w:rsidRPr="00BA770E" w:rsidRDefault="00BA770E" w:rsidP="00BA770E"/>
    <w:p w14:paraId="01CC7E13" w14:textId="77777777" w:rsidR="00BA770E" w:rsidRPr="00BA770E" w:rsidRDefault="00BA770E" w:rsidP="00BA770E"/>
    <w:p w14:paraId="208EC267" w14:textId="777E831D" w:rsidR="00BA770E" w:rsidRPr="00BA770E" w:rsidRDefault="00BA770E" w:rsidP="00BA770E">
      <w:pPr>
        <w:tabs>
          <w:tab w:val="left" w:pos="4254"/>
        </w:tabs>
        <w:jc w:val="center"/>
      </w:pPr>
      <w:bookmarkStart w:id="2" w:name="_Hlk193059204"/>
      <w:r w:rsidRPr="008B6DD2">
        <w:rPr>
          <w:bCs/>
          <w:color w:val="000000"/>
          <w:sz w:val="28"/>
        </w:rPr>
        <w:t>г. Архангельск 2024</w:t>
      </w:r>
      <w:r w:rsidRPr="008B6DD2">
        <w:rPr>
          <w:bCs/>
          <w:sz w:val="28"/>
        </w:rPr>
        <w:br/>
      </w:r>
    </w:p>
    <w:bookmarkEnd w:id="2"/>
    <w:p w14:paraId="36008139" w14:textId="1FC49FF8" w:rsidR="00BA770E" w:rsidRPr="00BA770E" w:rsidRDefault="00BA770E" w:rsidP="00BA770E">
      <w:pPr>
        <w:tabs>
          <w:tab w:val="left" w:pos="4254"/>
        </w:tabs>
        <w:sectPr w:rsidR="00BA770E" w:rsidRPr="00BA770E">
          <w:type w:val="continuous"/>
          <w:pgSz w:w="11910" w:h="16850"/>
          <w:pgMar w:top="380" w:right="708" w:bottom="280" w:left="1417" w:header="720" w:footer="720" w:gutter="0"/>
          <w:cols w:space="720"/>
        </w:sectPr>
      </w:pPr>
      <w:r>
        <w:tab/>
      </w:r>
    </w:p>
    <w:p w14:paraId="4C6A430B" w14:textId="77777777" w:rsidR="007A6A1E" w:rsidRDefault="002A069D">
      <w:pPr>
        <w:pStyle w:val="1"/>
        <w:ind w:left="552" w:right="708"/>
        <w:jc w:val="center"/>
      </w:pPr>
      <w:r>
        <w:rPr>
          <w:spacing w:val="-2"/>
        </w:rPr>
        <w:lastRenderedPageBreak/>
        <w:t>СОДЕРЖАНИЕ</w:t>
      </w:r>
    </w:p>
    <w:sdt>
      <w:sdtPr>
        <w:id w:val="1343436163"/>
        <w:docPartObj>
          <w:docPartGallery w:val="Table of Contents"/>
          <w:docPartUnique/>
        </w:docPartObj>
      </w:sdtPr>
      <w:sdtEndPr/>
      <w:sdtContent>
        <w:p w14:paraId="239AE6F2" w14:textId="77777777" w:rsidR="007A6A1E" w:rsidRDefault="002A069D">
          <w:pPr>
            <w:pStyle w:val="10"/>
            <w:tabs>
              <w:tab w:val="right" w:leader="dot" w:pos="9645"/>
            </w:tabs>
            <w:spacing w:before="506"/>
          </w:pPr>
          <w:hyperlink w:anchor="_bookmark0" w:history="1">
            <w:r>
              <w:t>Пояснительная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2</w:t>
            </w:r>
          </w:hyperlink>
        </w:p>
        <w:p w14:paraId="089AA59D" w14:textId="77777777" w:rsidR="007A6A1E" w:rsidRDefault="002A069D">
          <w:pPr>
            <w:pStyle w:val="10"/>
            <w:spacing w:before="56" w:line="620" w:lineRule="exact"/>
          </w:pPr>
          <w:hyperlink w:anchor="_bookmark1" w:history="1">
            <w:r>
              <w:t>Содержание</w:t>
            </w:r>
            <w:r>
              <w:rPr>
                <w:spacing w:val="-5"/>
              </w:rPr>
              <w:t xml:space="preserve"> </w:t>
            </w:r>
            <w:r>
              <w:t>курса</w:t>
            </w:r>
            <w:r>
              <w:rPr>
                <w:spacing w:val="-5"/>
              </w:rPr>
              <w:t xml:space="preserve"> </w:t>
            </w:r>
            <w:r>
              <w:t>внеурочной</w:t>
            </w:r>
            <w:r>
              <w:rPr>
                <w:spacing w:val="-2"/>
              </w:rPr>
              <w:t xml:space="preserve"> </w:t>
            </w:r>
            <w:r>
              <w:t>деятельности</w:t>
            </w:r>
            <w:r>
              <w:rPr>
                <w:spacing w:val="-2"/>
              </w:rPr>
              <w:t xml:space="preserve"> </w:t>
            </w:r>
            <w:r>
              <w:t>«Наша</w:t>
            </w:r>
            <w:r>
              <w:rPr>
                <w:spacing w:val="-5"/>
              </w:rPr>
              <w:t xml:space="preserve"> </w:t>
            </w:r>
            <w:r>
              <w:t>Родина</w:t>
            </w:r>
            <w:r>
              <w:rPr>
                <w:spacing w:val="-5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края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до</w:t>
            </w:r>
            <w:r>
              <w:rPr>
                <w:spacing w:val="-7"/>
              </w:rPr>
              <w:t xml:space="preserve"> </w:t>
            </w:r>
            <w:r>
              <w:t>края»</w:t>
            </w:r>
            <w:r>
              <w:rPr>
                <w:spacing w:val="27"/>
              </w:rPr>
              <w:t xml:space="preserve"> </w:t>
            </w:r>
            <w:r>
              <w:t>5</w:t>
            </w:r>
          </w:hyperlink>
          <w:r>
            <w:t xml:space="preserve"> </w:t>
          </w:r>
          <w:hyperlink w:anchor="_bookmark2" w:history="1">
            <w:r>
              <w:t>Планируемые результаты освоения курса внеурочной деятельности</w:t>
            </w:r>
          </w:hyperlink>
        </w:p>
        <w:p w14:paraId="2FD02764" w14:textId="77777777" w:rsidR="007A6A1E" w:rsidRDefault="002A069D">
          <w:pPr>
            <w:pStyle w:val="10"/>
            <w:tabs>
              <w:tab w:val="right" w:leader="dot" w:pos="9645"/>
            </w:tabs>
            <w:spacing w:line="253" w:lineRule="exact"/>
          </w:pPr>
          <w:hyperlink w:anchor="_bookmark2" w:history="1">
            <w:r>
              <w:t>«Наша</w:t>
            </w:r>
            <w:r>
              <w:rPr>
                <w:spacing w:val="-4"/>
              </w:rPr>
              <w:t xml:space="preserve"> </w:t>
            </w:r>
            <w:r>
              <w:t>Родина</w:t>
            </w:r>
            <w:r>
              <w:rPr>
                <w:spacing w:val="-5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>края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края»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5F83F95F" w14:textId="77777777" w:rsidR="007A6A1E" w:rsidRDefault="002A069D">
          <w:pPr>
            <w:pStyle w:val="20"/>
            <w:tabs>
              <w:tab w:val="right" w:leader="dot" w:pos="9638"/>
            </w:tabs>
          </w:pPr>
          <w:hyperlink w:anchor="_bookmark3" w:history="1">
            <w:r>
              <w:t>Личностные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6502ADBE" w14:textId="77777777" w:rsidR="007A6A1E" w:rsidRDefault="002A069D">
          <w:pPr>
            <w:pStyle w:val="20"/>
            <w:tabs>
              <w:tab w:val="right" w:leader="dot" w:pos="9638"/>
            </w:tabs>
            <w:spacing w:before="146"/>
          </w:pPr>
          <w:hyperlink w:anchor="_bookmark4" w:history="1">
            <w:r>
              <w:t>Метапредметные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32D03202" w14:textId="77777777" w:rsidR="007A6A1E" w:rsidRDefault="002A069D">
          <w:pPr>
            <w:pStyle w:val="20"/>
            <w:tabs>
              <w:tab w:val="right" w:leader="dot" w:pos="9638"/>
            </w:tabs>
            <w:spacing w:before="153"/>
          </w:pPr>
          <w:hyperlink w:anchor="_bookmark5" w:history="1">
            <w:r>
              <w:t>Предметные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14:paraId="781B4459" w14:textId="77777777" w:rsidR="007A6A1E" w:rsidRDefault="002A069D">
          <w:pPr>
            <w:pStyle w:val="10"/>
            <w:tabs>
              <w:tab w:val="right" w:leader="dot" w:pos="9645"/>
            </w:tabs>
            <w:spacing w:before="341"/>
          </w:pPr>
          <w:hyperlink w:anchor="_bookmark6" w:history="1">
            <w:r>
              <w:rPr>
                <w:spacing w:val="-2"/>
              </w:rPr>
              <w:t>Тематическое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</w:sdtContent>
    </w:sdt>
    <w:p w14:paraId="491A116D" w14:textId="77777777" w:rsidR="007A6A1E" w:rsidRDefault="007A6A1E">
      <w:pPr>
        <w:pStyle w:val="10"/>
        <w:sectPr w:rsidR="007A6A1E">
          <w:pgSz w:w="11910" w:h="16850"/>
          <w:pgMar w:top="1340" w:right="708" w:bottom="280" w:left="1417" w:header="720" w:footer="720" w:gutter="0"/>
          <w:cols w:space="720"/>
        </w:sectPr>
      </w:pPr>
    </w:p>
    <w:p w14:paraId="081B6F9F" w14:textId="77777777" w:rsidR="007A6A1E" w:rsidRDefault="002A069D">
      <w:pPr>
        <w:pStyle w:val="1"/>
        <w:jc w:val="both"/>
      </w:pPr>
      <w:bookmarkStart w:id="3" w:name="_bookmark0"/>
      <w:bookmarkEnd w:id="3"/>
      <w:r>
        <w:rPr>
          <w:spacing w:val="-2"/>
        </w:rPr>
        <w:lastRenderedPageBreak/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14:paraId="1F95E541" w14:textId="77777777" w:rsidR="007A6A1E" w:rsidRDefault="002A069D">
      <w:pPr>
        <w:pStyle w:val="a3"/>
        <w:spacing w:before="4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F01D2A8" wp14:editId="33FB6B05">
                <wp:simplePos x="0" y="0"/>
                <wp:positionH relativeFrom="page">
                  <wp:posOffset>900683</wp:posOffset>
                </wp:positionH>
                <wp:positionV relativeFrom="paragraph">
                  <wp:posOffset>98315</wp:posOffset>
                </wp:positionV>
                <wp:extent cx="60579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7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7900">
                              <a:moveTo>
                                <a:pt x="0" y="0"/>
                              </a:moveTo>
                              <a:lnTo>
                                <a:pt x="6057899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5B7CC6" id="Graphic 5" o:spid="_x0000_s1026" style="position:absolute;margin-left:70.9pt;margin-top:7.75pt;width:477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57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" path="m,l6057899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5488B4D2" w14:textId="77777777" w:rsidR="007A6A1E" w:rsidRDefault="007A6A1E">
      <w:pPr>
        <w:pStyle w:val="a3"/>
        <w:spacing w:before="209"/>
        <w:rPr>
          <w:b/>
        </w:rPr>
      </w:pPr>
    </w:p>
    <w:p w14:paraId="1B8DBDB3" w14:textId="77777777" w:rsidR="007A6A1E" w:rsidRDefault="002A069D">
      <w:pPr>
        <w:pStyle w:val="a3"/>
        <w:spacing w:line="312" w:lineRule="auto"/>
        <w:ind w:left="2" w:right="151" w:firstLine="706"/>
        <w:jc w:val="both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«Наша</w:t>
      </w:r>
      <w:r>
        <w:rPr>
          <w:spacing w:val="-7"/>
        </w:rPr>
        <w:t xml:space="preserve"> </w:t>
      </w:r>
      <w:r>
        <w:t>Родина</w:t>
      </w:r>
      <w:r>
        <w:rPr>
          <w:spacing w:val="-7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края и до края» (далее – программа) составлена на основе требований к результатам освоения</w:t>
      </w:r>
      <w:r>
        <w:rPr>
          <w:spacing w:val="-18"/>
        </w:rPr>
        <w:t xml:space="preserve"> </w:t>
      </w:r>
      <w:r>
        <w:t>основной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8"/>
        </w:rPr>
        <w:t xml:space="preserve"> </w:t>
      </w:r>
      <w:r>
        <w:t>программы,</w:t>
      </w:r>
      <w:r>
        <w:rPr>
          <w:spacing w:val="-17"/>
        </w:rPr>
        <w:t xml:space="preserve"> </w:t>
      </w:r>
      <w:r>
        <w:t>представленных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федеральном государственном образовательном стандарте начального общего образования (ФГОС</w:t>
      </w:r>
      <w:r>
        <w:rPr>
          <w:spacing w:val="-16"/>
        </w:rPr>
        <w:t xml:space="preserve"> </w:t>
      </w:r>
      <w:r>
        <w:t>НОО),</w:t>
      </w:r>
      <w:r>
        <w:rPr>
          <w:spacing w:val="-14"/>
        </w:rPr>
        <w:t xml:space="preserve"> </w:t>
      </w:r>
      <w:r>
        <w:t>утвержденного</w:t>
      </w:r>
      <w:r>
        <w:rPr>
          <w:spacing w:val="-18"/>
        </w:rPr>
        <w:t xml:space="preserve"> </w:t>
      </w:r>
      <w:r>
        <w:t>приказом</w:t>
      </w:r>
      <w:r>
        <w:rPr>
          <w:spacing w:val="-13"/>
        </w:rPr>
        <w:t xml:space="preserve"> </w:t>
      </w:r>
      <w:r>
        <w:t>Министерства</w:t>
      </w:r>
      <w:r>
        <w:rPr>
          <w:spacing w:val="-17"/>
        </w:rPr>
        <w:t xml:space="preserve"> </w:t>
      </w:r>
      <w:r>
        <w:t>просвещения</w:t>
      </w:r>
      <w:r>
        <w:rPr>
          <w:spacing w:val="-15"/>
        </w:rPr>
        <w:t xml:space="preserve"> </w:t>
      </w:r>
      <w:r>
        <w:t>Российской Федерации от 12 августа 2022 № 732.</w:t>
      </w:r>
    </w:p>
    <w:p w14:paraId="27B3349A" w14:textId="77777777" w:rsidR="007A6A1E" w:rsidRDefault="002A069D">
      <w:pPr>
        <w:pStyle w:val="a3"/>
        <w:spacing w:before="3" w:line="312" w:lineRule="auto"/>
        <w:ind w:left="2" w:right="146" w:firstLine="706"/>
        <w:jc w:val="both"/>
      </w:pPr>
      <w:r>
        <w:t>Актуальность программы внеурочной деятельности обусловлена важностью</w:t>
      </w:r>
      <w:r>
        <w:rPr>
          <w:spacing w:val="80"/>
          <w:w w:val="150"/>
        </w:rPr>
        <w:t xml:space="preserve"> </w:t>
      </w:r>
      <w:r>
        <w:t>формирования</w:t>
      </w:r>
      <w:r>
        <w:rPr>
          <w:spacing w:val="80"/>
          <w:w w:val="150"/>
        </w:rPr>
        <w:t xml:space="preserve"> </w:t>
      </w:r>
      <w:r>
        <w:t>ценностного</w:t>
      </w:r>
      <w:r>
        <w:rPr>
          <w:spacing w:val="80"/>
          <w:w w:val="150"/>
        </w:rPr>
        <w:t xml:space="preserve"> </w:t>
      </w:r>
      <w:r>
        <w:t>отношения</w:t>
      </w:r>
      <w:r>
        <w:rPr>
          <w:spacing w:val="80"/>
          <w:w w:val="150"/>
        </w:rPr>
        <w:t xml:space="preserve"> </w:t>
      </w:r>
      <w:r>
        <w:t>младших</w:t>
      </w:r>
      <w:r>
        <w:rPr>
          <w:spacing w:val="80"/>
          <w:w w:val="150"/>
        </w:rPr>
        <w:t xml:space="preserve"> </w:t>
      </w:r>
      <w:r>
        <w:t>школьников</w:t>
      </w:r>
      <w:r>
        <w:rPr>
          <w:spacing w:val="80"/>
          <w:w w:val="150"/>
        </w:rPr>
        <w:t xml:space="preserve"> </w:t>
      </w:r>
      <w:r>
        <w:t>к природе родной страны, ее разнообразию, богатству и красоте, а также необходимостью объединять вклад учебной и внеучебной деятельности обучающихся в развитие и воспитание обучающихся.</w:t>
      </w:r>
    </w:p>
    <w:p w14:paraId="20F5B0BE" w14:textId="77777777" w:rsidR="007A6A1E" w:rsidRDefault="002A069D">
      <w:pPr>
        <w:pStyle w:val="a3"/>
        <w:spacing w:before="4" w:line="312" w:lineRule="auto"/>
        <w:ind w:left="2" w:right="133" w:firstLine="706"/>
        <w:jc w:val="both"/>
      </w:pPr>
      <w:r>
        <w:t>Для современной системы российского образования весьма важной является идея интеграции обучения и воспитания, взаимосвязи учебной работы обучающихся</w:t>
      </w:r>
      <w:r>
        <w:rPr>
          <w:spacing w:val="74"/>
          <w:w w:val="150"/>
        </w:rPr>
        <w:t xml:space="preserve">  </w:t>
      </w:r>
      <w:r>
        <w:t>и</w:t>
      </w:r>
      <w:r>
        <w:rPr>
          <w:spacing w:val="74"/>
          <w:w w:val="150"/>
        </w:rPr>
        <w:t xml:space="preserve">  </w:t>
      </w:r>
      <w:r>
        <w:t>их</w:t>
      </w:r>
      <w:r>
        <w:rPr>
          <w:spacing w:val="72"/>
          <w:w w:val="150"/>
        </w:rPr>
        <w:t xml:space="preserve">  </w:t>
      </w:r>
      <w:r>
        <w:t>внеурочной</w:t>
      </w:r>
      <w:r>
        <w:rPr>
          <w:spacing w:val="74"/>
          <w:w w:val="150"/>
        </w:rPr>
        <w:t xml:space="preserve">  </w:t>
      </w:r>
      <w:r>
        <w:t>деятельности.</w:t>
      </w:r>
      <w:r>
        <w:rPr>
          <w:spacing w:val="75"/>
          <w:w w:val="150"/>
        </w:rPr>
        <w:t xml:space="preserve">  </w:t>
      </w:r>
      <w:r>
        <w:t>Именно</w:t>
      </w:r>
      <w:r>
        <w:rPr>
          <w:spacing w:val="72"/>
          <w:w w:val="150"/>
        </w:rPr>
        <w:t xml:space="preserve">  </w:t>
      </w:r>
      <w:r>
        <w:t>интеграция в значительной степени повышает успешность формирования такой нравственной ценности, как патриотизм – прочный фундамент прошлого, настоящего и будущего России, одна из главных опор общества и государства. От сопричастности подрастающего поколения к судьбе своей Родины зависит будущее страны. Одной из основ патриотического воспитания является формирование внимательного и бережного отношения к природе России. Безусловно, существенный вклад в гражданско-патриотическое воспитание младших школьников вносит изучение предметов учебного плана – русский язык и литературное чтение, музыка и изобразительное искусство. Необходимо отметить особую роль предмета «Окружающий мир», особенно изучение темы</w:t>
      </w:r>
    </w:p>
    <w:p w14:paraId="0C8A36BA" w14:textId="77777777" w:rsidR="007A6A1E" w:rsidRDefault="002A069D">
      <w:pPr>
        <w:pStyle w:val="a3"/>
        <w:spacing w:line="319" w:lineRule="exact"/>
        <w:ind w:left="2"/>
        <w:jc w:val="both"/>
      </w:pPr>
      <w:r>
        <w:t>«Природные</w:t>
      </w:r>
      <w:r>
        <w:rPr>
          <w:spacing w:val="-14"/>
        </w:rPr>
        <w:t xml:space="preserve"> </w:t>
      </w:r>
      <w:r>
        <w:rPr>
          <w:spacing w:val="-2"/>
        </w:rPr>
        <w:t>зоны».</w:t>
      </w:r>
    </w:p>
    <w:p w14:paraId="2D623EE9" w14:textId="77777777" w:rsidR="007A6A1E" w:rsidRDefault="002A069D">
      <w:pPr>
        <w:pStyle w:val="a3"/>
        <w:spacing w:before="95" w:line="312" w:lineRule="auto"/>
        <w:ind w:left="2" w:right="141" w:firstLine="706"/>
        <w:jc w:val="both"/>
      </w:pPr>
      <w:r>
        <w:t>В начальной школе эта тема имеет важное значение – она закладывает основы для курсов географии и биологии на уровне основного общего образования. От того, насколько хорошо усвоена эта тема в начальной школе, зависит и достижение основной цели изучения предмета «Окружающий мир» – создание у младшего школьника образа целостной картины мира.</w:t>
      </w:r>
    </w:p>
    <w:p w14:paraId="2D14331B" w14:textId="77777777" w:rsidR="007A6A1E" w:rsidRDefault="002A069D">
      <w:pPr>
        <w:pStyle w:val="a3"/>
        <w:spacing w:line="300" w:lineRule="auto"/>
        <w:ind w:left="2" w:right="154" w:firstLine="706"/>
        <w:jc w:val="both"/>
      </w:pPr>
      <w:r>
        <w:t>Программа</w:t>
      </w:r>
      <w:r>
        <w:rPr>
          <w:spacing w:val="80"/>
          <w:w w:val="150"/>
        </w:rPr>
        <w:t xml:space="preserve"> </w:t>
      </w:r>
      <w:r>
        <w:t>курса</w:t>
      </w:r>
      <w:r>
        <w:rPr>
          <w:spacing w:val="80"/>
          <w:w w:val="150"/>
        </w:rPr>
        <w:t xml:space="preserve"> </w:t>
      </w:r>
      <w:r>
        <w:t>внеурочной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«Наша</w:t>
      </w:r>
      <w:r>
        <w:rPr>
          <w:spacing w:val="80"/>
          <w:w w:val="150"/>
        </w:rPr>
        <w:t xml:space="preserve"> </w:t>
      </w:r>
      <w:r>
        <w:t>Родина</w:t>
      </w:r>
      <w:r>
        <w:rPr>
          <w:spacing w:val="80"/>
          <w:w w:val="150"/>
        </w:rPr>
        <w:t xml:space="preserve"> </w:t>
      </w:r>
      <w:r>
        <w:t>от</w:t>
      </w:r>
      <w:r>
        <w:rPr>
          <w:spacing w:val="80"/>
          <w:w w:val="150"/>
        </w:rPr>
        <w:t xml:space="preserve"> </w:t>
      </w:r>
      <w:r>
        <w:t>края и</w:t>
      </w:r>
      <w:r>
        <w:rPr>
          <w:spacing w:val="51"/>
        </w:rPr>
        <w:t xml:space="preserve"> </w:t>
      </w:r>
      <w:r>
        <w:t>до</w:t>
      </w:r>
      <w:r>
        <w:rPr>
          <w:spacing w:val="51"/>
        </w:rPr>
        <w:t xml:space="preserve"> </w:t>
      </w:r>
      <w:r>
        <w:t>края»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совокупности</w:t>
      </w:r>
      <w:r>
        <w:rPr>
          <w:spacing w:val="54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уроками</w:t>
      </w:r>
      <w:r>
        <w:rPr>
          <w:spacing w:val="54"/>
        </w:rPr>
        <w:t xml:space="preserve"> </w:t>
      </w:r>
      <w:r>
        <w:t>окружающего</w:t>
      </w:r>
      <w:r>
        <w:rPr>
          <w:spacing w:val="50"/>
        </w:rPr>
        <w:t xml:space="preserve"> </w:t>
      </w:r>
      <w:r>
        <w:t>мира</w:t>
      </w:r>
      <w:r>
        <w:rPr>
          <w:spacing w:val="58"/>
        </w:rPr>
        <w:t xml:space="preserve"> </w:t>
      </w:r>
      <w:r>
        <w:t>дает</w:t>
      </w:r>
      <w:r>
        <w:rPr>
          <w:spacing w:val="54"/>
        </w:rPr>
        <w:t xml:space="preserve"> </w:t>
      </w:r>
      <w:r>
        <w:rPr>
          <w:spacing w:val="-2"/>
        </w:rPr>
        <w:t>возможность</w:t>
      </w:r>
    </w:p>
    <w:p w14:paraId="7AF97111" w14:textId="77777777" w:rsidR="007A6A1E" w:rsidRDefault="007A6A1E">
      <w:pPr>
        <w:pStyle w:val="a3"/>
        <w:spacing w:line="300" w:lineRule="auto"/>
        <w:jc w:val="both"/>
        <w:sectPr w:rsidR="007A6A1E">
          <w:footerReference w:type="default" r:id="rId7"/>
          <w:pgSz w:w="11910" w:h="16850"/>
          <w:pgMar w:top="1340" w:right="708" w:bottom="940" w:left="1417" w:header="0" w:footer="755" w:gutter="0"/>
          <w:pgNumType w:start="2"/>
          <w:cols w:space="720"/>
        </w:sectPr>
      </w:pPr>
    </w:p>
    <w:p w14:paraId="4E738659" w14:textId="77777777" w:rsidR="007A6A1E" w:rsidRDefault="002A069D">
      <w:pPr>
        <w:pStyle w:val="a3"/>
        <w:spacing w:before="69" w:line="300" w:lineRule="auto"/>
        <w:ind w:left="2" w:right="143"/>
        <w:jc w:val="both"/>
      </w:pPr>
      <w:r>
        <w:lastRenderedPageBreak/>
        <w:t>обучающимся более широко и углубленно изучить многообразие и богатство природы России.</w:t>
      </w:r>
    </w:p>
    <w:p w14:paraId="40F5D0D6" w14:textId="77777777" w:rsidR="007A6A1E" w:rsidRDefault="002A069D">
      <w:pPr>
        <w:pStyle w:val="a3"/>
        <w:spacing w:before="1" w:line="302" w:lineRule="auto"/>
        <w:ind w:left="2" w:right="142" w:firstLine="706"/>
        <w:jc w:val="both"/>
      </w:pPr>
      <w:r>
        <w:t>Зачастую педагоги используют на уроках изучения природных зон объяснительно-иллюстративный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репродуктивный</w:t>
      </w:r>
      <w:r>
        <w:rPr>
          <w:spacing w:val="40"/>
        </w:rPr>
        <w:t xml:space="preserve"> </w:t>
      </w:r>
      <w:r>
        <w:t>методы</w:t>
      </w:r>
      <w:r>
        <w:rPr>
          <w:spacing w:val="40"/>
        </w:rPr>
        <w:t xml:space="preserve"> </w:t>
      </w:r>
      <w:r>
        <w:t>(рассказ</w:t>
      </w:r>
      <w:r>
        <w:rPr>
          <w:spacing w:val="40"/>
        </w:rPr>
        <w:t xml:space="preserve"> </w:t>
      </w:r>
      <w:r>
        <w:t>учителя</w:t>
      </w:r>
      <w:r>
        <w:rPr>
          <w:spacing w:val="80"/>
        </w:rPr>
        <w:t xml:space="preserve"> </w:t>
      </w:r>
      <w:r>
        <w:t>с опорой на визуальный ряд мультимедийной презентации, чтение учебника, ответы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вопросы)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рассматривают</w:t>
      </w:r>
      <w:r>
        <w:rPr>
          <w:spacing w:val="-11"/>
        </w:rPr>
        <w:t xml:space="preserve"> </w:t>
      </w:r>
      <w:r>
        <w:t>природные</w:t>
      </w:r>
      <w:r>
        <w:rPr>
          <w:spacing w:val="-7"/>
        </w:rPr>
        <w:t xml:space="preserve"> </w:t>
      </w:r>
      <w:r>
        <w:t>зоны</w:t>
      </w:r>
      <w:r>
        <w:rPr>
          <w:spacing w:val="-13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однотипной</w:t>
      </w:r>
      <w:r>
        <w:rPr>
          <w:spacing w:val="-11"/>
        </w:rPr>
        <w:t xml:space="preserve"> </w:t>
      </w:r>
      <w:r>
        <w:t>схеме.</w:t>
      </w:r>
      <w:r>
        <w:rPr>
          <w:spacing w:val="-10"/>
        </w:rPr>
        <w:t xml:space="preserve"> </w:t>
      </w:r>
      <w:r>
        <w:t xml:space="preserve">Все это приводит к тому, что обучающиеся нередко воспринимают урок окружающего мира как еще один урок чтения и теряют к нему интерес. Организация исследовательской деятельности на уроках происходит </w:t>
      </w:r>
      <w:r>
        <w:rPr>
          <w:spacing w:val="-2"/>
        </w:rPr>
        <w:t>эпизодически.</w:t>
      </w:r>
    </w:p>
    <w:p w14:paraId="315966AD" w14:textId="77777777" w:rsidR="007A6A1E" w:rsidRDefault="002A069D">
      <w:pPr>
        <w:pStyle w:val="a3"/>
        <w:spacing w:before="3" w:line="300" w:lineRule="auto"/>
        <w:ind w:left="2" w:right="145" w:firstLine="706"/>
        <w:jc w:val="both"/>
      </w:pPr>
      <w:r>
        <w:t>В начальной школе исследовательская деятельность проходит этап становления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развития.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помощью</w:t>
      </w:r>
      <w:r>
        <w:rPr>
          <w:spacing w:val="-13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курса</w:t>
      </w:r>
      <w:r>
        <w:rPr>
          <w:spacing w:val="-14"/>
        </w:rPr>
        <w:t xml:space="preserve"> </w:t>
      </w:r>
      <w:r>
        <w:t>внеурочной</w:t>
      </w:r>
      <w:r>
        <w:rPr>
          <w:spacing w:val="-11"/>
        </w:rPr>
        <w:t xml:space="preserve"> </w:t>
      </w:r>
      <w:r>
        <w:rPr>
          <w:spacing w:val="-2"/>
        </w:rPr>
        <w:t>деятельности</w:t>
      </w:r>
    </w:p>
    <w:p w14:paraId="4DC4D8E2" w14:textId="77777777" w:rsidR="007A6A1E" w:rsidRDefault="002A069D">
      <w:pPr>
        <w:pStyle w:val="a3"/>
        <w:spacing w:before="2" w:line="302" w:lineRule="auto"/>
        <w:ind w:left="2" w:right="133"/>
        <w:jc w:val="both"/>
      </w:pPr>
      <w:r>
        <w:t>«Наша Родина от края и до края» можно сделать изучение темы природных зон более эмоционально окрашенным и запоминающимся. Освоение материала происходит с помощью исследовательских методов: наблюдение, сравнение, поиск ошибки, дополнение информации, решение проблемной ситуации. Используются</w:t>
      </w:r>
      <w:r>
        <w:rPr>
          <w:spacing w:val="80"/>
        </w:rPr>
        <w:t xml:space="preserve"> </w:t>
      </w:r>
      <w:r>
        <w:t>разные</w:t>
      </w:r>
      <w:r>
        <w:rPr>
          <w:spacing w:val="79"/>
        </w:rPr>
        <w:t xml:space="preserve"> </w:t>
      </w:r>
      <w:r>
        <w:t>формы</w:t>
      </w:r>
      <w:r>
        <w:rPr>
          <w:spacing w:val="80"/>
        </w:rPr>
        <w:t xml:space="preserve"> </w:t>
      </w:r>
      <w:r>
        <w:t>работы,</w:t>
      </w:r>
      <w:r>
        <w:rPr>
          <w:spacing w:val="80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79"/>
        </w:rPr>
        <w:t xml:space="preserve"> </w:t>
      </w:r>
      <w:r>
        <w:t>игровые:</w:t>
      </w:r>
      <w:r>
        <w:rPr>
          <w:spacing w:val="80"/>
        </w:rPr>
        <w:t xml:space="preserve"> </w:t>
      </w:r>
      <w:r>
        <w:t>дидактические и ролевые игры, ведение Дневника путешественника, составление описания растения или животного, конференция. Кроме того, формы занятий предполагают сочетание коллективной, групповой и индивидуальной работы младших школьников, предоставляя им возможность научиться работать совместно, а также проявить и развить самостоятельность.</w:t>
      </w:r>
    </w:p>
    <w:p w14:paraId="13C12E5F" w14:textId="77777777" w:rsidR="007A6A1E" w:rsidRDefault="002A069D">
      <w:pPr>
        <w:pStyle w:val="a3"/>
        <w:spacing w:line="302" w:lineRule="auto"/>
        <w:ind w:left="2" w:right="134" w:firstLine="706"/>
        <w:jc w:val="both"/>
        <w:rPr>
          <w:rFonts w:ascii="Calibri" w:hAnsi="Calibri"/>
          <w:sz w:val="16"/>
        </w:rPr>
      </w:pPr>
      <w:r>
        <w:rPr>
          <w:i/>
        </w:rPr>
        <w:t xml:space="preserve">Основная цель курса </w:t>
      </w:r>
      <w:r>
        <w:t>– активизация процесса познания младшими школьниками окружающего мира, обеспечение условий для разнообразной активной поисковой, исследовательской деятельности детей, совершенствования их функциональной грамотности</w:t>
      </w:r>
      <w:r>
        <w:rPr>
          <w:rFonts w:ascii="Calibri" w:hAnsi="Calibri"/>
          <w:sz w:val="16"/>
        </w:rPr>
        <w:t>.</w:t>
      </w:r>
    </w:p>
    <w:p w14:paraId="751CA4F0" w14:textId="77777777" w:rsidR="007A6A1E" w:rsidRDefault="002A069D">
      <w:pPr>
        <w:pStyle w:val="a3"/>
        <w:spacing w:line="302" w:lineRule="auto"/>
        <w:ind w:left="2" w:right="135" w:firstLine="706"/>
        <w:jc w:val="both"/>
      </w:pPr>
      <w:r>
        <w:t>Курс внеурочной деятельности «Наша Родина от края и до края» предназначен для обучающихся 3–4 классов и направлен на освоение ими элементарных умений исследовательской деятельности; осознание культуры исследовательского труда; развитие интереса к творческому поиску через знакомство с природой нашей Родины. Активная групповая работа формирует умения</w:t>
      </w:r>
      <w:r>
        <w:rPr>
          <w:spacing w:val="80"/>
        </w:rPr>
        <w:t xml:space="preserve"> </w:t>
      </w:r>
      <w:r>
        <w:t>использовать</w:t>
      </w:r>
      <w:r>
        <w:rPr>
          <w:spacing w:val="80"/>
        </w:rPr>
        <w:t xml:space="preserve"> </w:t>
      </w:r>
      <w:r>
        <w:t>различные</w:t>
      </w:r>
      <w:r>
        <w:rPr>
          <w:spacing w:val="80"/>
        </w:rPr>
        <w:t xml:space="preserve"> </w:t>
      </w:r>
      <w:r>
        <w:t>способы</w:t>
      </w:r>
      <w:r>
        <w:rPr>
          <w:spacing w:val="80"/>
        </w:rPr>
        <w:t xml:space="preserve"> </w:t>
      </w:r>
      <w:r>
        <w:t>поиска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печатных и электронных источниках), аргументированно представлять собственную позицию, адекватно с учетом правил речевого этикета вести учебный диалог, осуществлять самоконтроль за выбором достоверной информации.</w:t>
      </w:r>
    </w:p>
    <w:p w14:paraId="66F06E64" w14:textId="77777777" w:rsidR="007A6A1E" w:rsidRDefault="007A6A1E">
      <w:pPr>
        <w:pStyle w:val="a3"/>
        <w:spacing w:line="302" w:lineRule="auto"/>
        <w:jc w:val="both"/>
        <w:sectPr w:rsidR="007A6A1E">
          <w:pgSz w:w="11910" w:h="16850"/>
          <w:pgMar w:top="1340" w:right="708" w:bottom="940" w:left="1417" w:header="0" w:footer="755" w:gutter="0"/>
          <w:cols w:space="720"/>
        </w:sectPr>
      </w:pPr>
    </w:p>
    <w:p w14:paraId="30C7DF0D" w14:textId="77777777" w:rsidR="007A6A1E" w:rsidRDefault="002A069D">
      <w:pPr>
        <w:pStyle w:val="2"/>
        <w:spacing w:before="69"/>
      </w:pPr>
      <w:r>
        <w:lastRenderedPageBreak/>
        <w:t>Взаимосвязь</w:t>
      </w:r>
      <w:r>
        <w:rPr>
          <w:spacing w:val="-1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федеральной</w:t>
      </w:r>
      <w:r>
        <w:rPr>
          <w:spacing w:val="-8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программой</w:t>
      </w:r>
      <w:r>
        <w:rPr>
          <w:spacing w:val="-8"/>
        </w:rPr>
        <w:t xml:space="preserve"> </w:t>
      </w:r>
      <w:r>
        <w:rPr>
          <w:spacing w:val="-2"/>
        </w:rPr>
        <w:t>воспитания</w:t>
      </w:r>
    </w:p>
    <w:p w14:paraId="7EC4BEB3" w14:textId="77777777" w:rsidR="007A6A1E" w:rsidRDefault="002A069D">
      <w:pPr>
        <w:pStyle w:val="a3"/>
        <w:spacing w:before="81" w:line="302" w:lineRule="auto"/>
        <w:ind w:left="2" w:right="148" w:firstLine="706"/>
        <w:jc w:val="both"/>
      </w:pPr>
      <w:r>
        <w:t>Программа курса внеурочной деятельности разработана с учетом рекомендаций федеральной рабочей программы воспитания и учитывает психолого-педагогические особенности младших школьников. Это позволяет</w:t>
      </w:r>
      <w:r>
        <w:rPr>
          <w:spacing w:val="40"/>
        </w:rPr>
        <w:t xml:space="preserve"> </w:t>
      </w:r>
      <w:r>
        <w:t>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 Это проявляется:</w:t>
      </w:r>
    </w:p>
    <w:p w14:paraId="5CD4D615" w14:textId="77777777" w:rsidR="007A6A1E" w:rsidRDefault="002A069D">
      <w:pPr>
        <w:pStyle w:val="a5"/>
        <w:numPr>
          <w:ilvl w:val="0"/>
          <w:numId w:val="1"/>
        </w:numPr>
        <w:tabs>
          <w:tab w:val="left" w:pos="995"/>
        </w:tabs>
        <w:spacing w:line="300" w:lineRule="auto"/>
        <w:ind w:right="151" w:firstLine="706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 деятельности, направленной на формирование у детей младшего школьного возраста гражданско-патриотических чувств;</w:t>
      </w:r>
    </w:p>
    <w:p w14:paraId="6C25C39C" w14:textId="77777777" w:rsidR="007A6A1E" w:rsidRDefault="002A069D">
      <w:pPr>
        <w:pStyle w:val="a5"/>
        <w:numPr>
          <w:ilvl w:val="0"/>
          <w:numId w:val="1"/>
        </w:numPr>
        <w:tabs>
          <w:tab w:val="left" w:pos="995"/>
        </w:tabs>
        <w:spacing w:before="9" w:line="300" w:lineRule="auto"/>
        <w:ind w:right="154" w:firstLine="706"/>
        <w:rPr>
          <w:sz w:val="28"/>
        </w:rPr>
      </w:pPr>
      <w:r>
        <w:rPr>
          <w:sz w:val="28"/>
        </w:rPr>
        <w:t>в формировании позитивного отношения школьников к базовым ценностям общества (Отечество, природа, человек, знания, труд, культура), ценностного отношения к социальной реальности в целом;</w:t>
      </w:r>
    </w:p>
    <w:p w14:paraId="7FCE2BA8" w14:textId="77777777" w:rsidR="007A6A1E" w:rsidRDefault="002A069D">
      <w:pPr>
        <w:pStyle w:val="a5"/>
        <w:numPr>
          <w:ilvl w:val="0"/>
          <w:numId w:val="1"/>
        </w:numPr>
        <w:tabs>
          <w:tab w:val="left" w:pos="995"/>
        </w:tabs>
        <w:spacing w:before="3" w:line="302" w:lineRule="auto"/>
        <w:ind w:firstLine="706"/>
        <w:rPr>
          <w:sz w:val="28"/>
        </w:rPr>
      </w:pPr>
      <w:r>
        <w:rPr>
          <w:sz w:val="28"/>
        </w:rPr>
        <w:t>в интерактивных формах занятий для школьников, обеспечивающих большую их вовлеченность в совместную с педагогом и другими детьми деятельность и возможность образования на ее основе детско-взрослых общностей, ключевое значение которых для воспитания подчеркивается федеральной рабочей программой воспитания.</w:t>
      </w:r>
    </w:p>
    <w:p w14:paraId="236DD321" w14:textId="77777777" w:rsidR="007A6A1E" w:rsidRDefault="007A6A1E">
      <w:pPr>
        <w:pStyle w:val="a3"/>
        <w:spacing w:before="106"/>
      </w:pPr>
    </w:p>
    <w:p w14:paraId="47495FA5" w14:textId="77777777" w:rsidR="007A6A1E" w:rsidRDefault="002A069D">
      <w:pPr>
        <w:pStyle w:val="a3"/>
        <w:spacing w:line="312" w:lineRule="auto"/>
        <w:ind w:left="2" w:right="150" w:firstLine="706"/>
        <w:jc w:val="both"/>
      </w:pPr>
      <w:r>
        <w:t>Программа</w:t>
      </w:r>
      <w:r>
        <w:rPr>
          <w:spacing w:val="80"/>
        </w:rPr>
        <w:t xml:space="preserve"> </w:t>
      </w:r>
      <w:r>
        <w:t>представлена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объёме</w:t>
      </w:r>
      <w:r>
        <w:rPr>
          <w:spacing w:val="80"/>
        </w:rPr>
        <w:t xml:space="preserve"> </w:t>
      </w:r>
      <w:r>
        <w:t>34</w:t>
      </w:r>
      <w:r>
        <w:rPr>
          <w:spacing w:val="80"/>
        </w:rPr>
        <w:t xml:space="preserve"> </w:t>
      </w:r>
      <w:r>
        <w:t>часа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год</w:t>
      </w:r>
      <w:r>
        <w:rPr>
          <w:spacing w:val="80"/>
        </w:rPr>
        <w:t xml:space="preserve"> </w:t>
      </w:r>
      <w:r>
        <w:t>(1</w:t>
      </w:r>
      <w:r>
        <w:rPr>
          <w:spacing w:val="80"/>
        </w:rPr>
        <w:t xml:space="preserve"> </w:t>
      </w:r>
      <w:r>
        <w:t>час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неделю).</w:t>
      </w:r>
      <w:r>
        <w:rPr>
          <w:spacing w:val="40"/>
        </w:rPr>
        <w:t xml:space="preserve"> </w:t>
      </w:r>
      <w:r>
        <w:t>В</w:t>
      </w:r>
      <w:r>
        <w:rPr>
          <w:spacing w:val="80"/>
          <w:w w:val="150"/>
        </w:rPr>
        <w:t xml:space="preserve">  </w:t>
      </w:r>
      <w:r>
        <w:t>предлагаемой</w:t>
      </w:r>
      <w:r>
        <w:rPr>
          <w:spacing w:val="80"/>
          <w:w w:val="150"/>
        </w:rPr>
        <w:t xml:space="preserve">  </w:t>
      </w:r>
      <w:r>
        <w:t>программе</w:t>
      </w:r>
      <w:r>
        <w:rPr>
          <w:spacing w:val="80"/>
          <w:w w:val="150"/>
        </w:rPr>
        <w:t xml:space="preserve">  </w:t>
      </w:r>
      <w:r>
        <w:t>могут</w:t>
      </w:r>
      <w:r>
        <w:rPr>
          <w:spacing w:val="80"/>
          <w:w w:val="150"/>
        </w:rPr>
        <w:t xml:space="preserve">  </w:t>
      </w:r>
      <w:r>
        <w:t>участвовать</w:t>
      </w:r>
      <w:r>
        <w:rPr>
          <w:spacing w:val="80"/>
          <w:w w:val="150"/>
        </w:rPr>
        <w:t xml:space="preserve">  </w:t>
      </w:r>
      <w:r>
        <w:t>третьеклассники</w:t>
      </w:r>
      <w:r>
        <w:rPr>
          <w:spacing w:val="80"/>
        </w:rPr>
        <w:t xml:space="preserve"> </w:t>
      </w:r>
      <w:r>
        <w:t>или четвероклассники.</w:t>
      </w:r>
    </w:p>
    <w:p w14:paraId="64E721CB" w14:textId="77777777" w:rsidR="007A6A1E" w:rsidRDefault="007A6A1E">
      <w:pPr>
        <w:pStyle w:val="a3"/>
        <w:spacing w:line="312" w:lineRule="auto"/>
        <w:jc w:val="both"/>
        <w:sectPr w:rsidR="007A6A1E">
          <w:pgSz w:w="11910" w:h="16850"/>
          <w:pgMar w:top="1340" w:right="708" w:bottom="940" w:left="1417" w:header="0" w:footer="755" w:gutter="0"/>
          <w:cols w:space="720"/>
        </w:sectPr>
      </w:pPr>
    </w:p>
    <w:p w14:paraId="12085552" w14:textId="77777777" w:rsidR="007A6A1E" w:rsidRDefault="002A069D">
      <w:pPr>
        <w:pStyle w:val="1"/>
      </w:pPr>
      <w:bookmarkStart w:id="4" w:name="_bookmark1"/>
      <w:bookmarkEnd w:id="4"/>
      <w:r>
        <w:lastRenderedPageBreak/>
        <w:t>СОДЕРЖАНИЕ</w:t>
      </w:r>
      <w:r>
        <w:rPr>
          <w:spacing w:val="-9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ВНЕУРОЧНОЙ</w:t>
      </w:r>
      <w:r>
        <w:rPr>
          <w:spacing w:val="-10"/>
        </w:rPr>
        <w:t xml:space="preserve"> </w:t>
      </w:r>
      <w:r>
        <w:rPr>
          <w:spacing w:val="-2"/>
        </w:rPr>
        <w:t>ДЕЯТЕЛЬНОСТИ</w:t>
      </w:r>
    </w:p>
    <w:p w14:paraId="64BDE5D5" w14:textId="77777777" w:rsidR="007A6A1E" w:rsidRDefault="002A069D">
      <w:pPr>
        <w:pStyle w:val="1"/>
        <w:spacing w:before="96"/>
      </w:pPr>
      <w:r>
        <w:t>«НАША</w:t>
      </w:r>
      <w:r>
        <w:rPr>
          <w:spacing w:val="-6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КРАЯ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rPr>
          <w:spacing w:val="-2"/>
        </w:rPr>
        <w:t>КРАЯ»</w:t>
      </w:r>
    </w:p>
    <w:p w14:paraId="6426FB50" w14:textId="77777777" w:rsidR="007A6A1E" w:rsidRDefault="002A069D">
      <w:pPr>
        <w:pStyle w:val="a3"/>
        <w:spacing w:before="3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F457F8C" wp14:editId="383B0ACE">
                <wp:simplePos x="0" y="0"/>
                <wp:positionH relativeFrom="page">
                  <wp:posOffset>914400</wp:posOffset>
                </wp:positionH>
                <wp:positionV relativeFrom="paragraph">
                  <wp:posOffset>98078</wp:posOffset>
                </wp:positionV>
                <wp:extent cx="615315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A1B00" id="Graphic 6" o:spid="_x0000_s1026" style="position:absolute;margin-left:1in;margin-top:7.7pt;width:484.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31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" path="m,l6153150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46840B39" w14:textId="77777777" w:rsidR="007A6A1E" w:rsidRDefault="007A6A1E">
      <w:pPr>
        <w:pStyle w:val="a3"/>
        <w:spacing w:before="152"/>
        <w:rPr>
          <w:b/>
        </w:rPr>
      </w:pPr>
    </w:p>
    <w:p w14:paraId="52AF5768" w14:textId="77777777" w:rsidR="007A6A1E" w:rsidRDefault="002A069D">
      <w:pPr>
        <w:pStyle w:val="2"/>
      </w:pPr>
      <w:r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Зона</w:t>
      </w:r>
      <w:r>
        <w:rPr>
          <w:spacing w:val="-9"/>
        </w:rPr>
        <w:t xml:space="preserve"> </w:t>
      </w:r>
      <w:r>
        <w:t>арктических</w:t>
      </w:r>
      <w:r>
        <w:rPr>
          <w:spacing w:val="-2"/>
        </w:rPr>
        <w:t xml:space="preserve"> </w:t>
      </w:r>
      <w:r>
        <w:t>пустынь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край</w:t>
      </w:r>
      <w:r>
        <w:rPr>
          <w:spacing w:val="-8"/>
        </w:rPr>
        <w:t xml:space="preserve"> </w:t>
      </w:r>
      <w:r>
        <w:t>снега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4"/>
        </w:rPr>
        <w:t>льда</w:t>
      </w:r>
    </w:p>
    <w:p w14:paraId="2BB9187C" w14:textId="77777777" w:rsidR="007A6A1E" w:rsidRDefault="002A069D">
      <w:pPr>
        <w:pStyle w:val="a3"/>
        <w:spacing w:before="96" w:line="312" w:lineRule="auto"/>
        <w:ind w:left="2" w:right="146" w:firstLine="706"/>
        <w:jc w:val="both"/>
      </w:pPr>
      <w:r>
        <w:t>Понятие «природная зона». Общая характеристика зоны арктических пустынь: погода, температура воздуха в летнее и зимнее время. Явления природы: полярная ночь и полярный день, северное</w:t>
      </w:r>
      <w:r>
        <w:rPr>
          <w:spacing w:val="-2"/>
        </w:rPr>
        <w:t xml:space="preserve"> </w:t>
      </w:r>
      <w:r>
        <w:t>сияние.</w:t>
      </w:r>
      <w:r>
        <w:rPr>
          <w:spacing w:val="-4"/>
        </w:rPr>
        <w:t xml:space="preserve"> </w:t>
      </w:r>
      <w:r>
        <w:t>Зависимость жизни растительного и животного мира от состояния неживой природы. Особенности растительного мира Арктики: приспособление растений к суровым условиям жизни, примеры арктических</w:t>
      </w:r>
      <w:r>
        <w:rPr>
          <w:spacing w:val="-1"/>
        </w:rPr>
        <w:t xml:space="preserve"> </w:t>
      </w:r>
      <w:r>
        <w:t>растений. Особенности животного</w:t>
      </w:r>
      <w:r>
        <w:rPr>
          <w:spacing w:val="-1"/>
        </w:rPr>
        <w:t xml:space="preserve"> </w:t>
      </w:r>
      <w:r>
        <w:t>мира Арктики: приспособление животных к суровым условиям жизни, примеры животных, обитающих в Арктике. Заповедный остров Врангеля.</w:t>
      </w:r>
    </w:p>
    <w:p w14:paraId="76ED0F81" w14:textId="77777777" w:rsidR="007A6A1E" w:rsidRDefault="007A6A1E">
      <w:pPr>
        <w:pStyle w:val="a3"/>
        <w:spacing w:before="97"/>
      </w:pPr>
    </w:p>
    <w:p w14:paraId="7F78CC7C" w14:textId="77777777" w:rsidR="007A6A1E" w:rsidRDefault="002A069D">
      <w:pPr>
        <w:pStyle w:val="2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Тундра</w:t>
      </w:r>
      <w:r>
        <w:rPr>
          <w:spacing w:val="-8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самая</w:t>
      </w:r>
      <w:r>
        <w:rPr>
          <w:spacing w:val="-7"/>
        </w:rPr>
        <w:t xml:space="preserve"> </w:t>
      </w:r>
      <w:r>
        <w:t>северная</w:t>
      </w:r>
      <w:r>
        <w:rPr>
          <w:spacing w:val="-7"/>
        </w:rPr>
        <w:t xml:space="preserve"> </w:t>
      </w:r>
      <w:r>
        <w:t>материковая</w:t>
      </w:r>
      <w:r>
        <w:rPr>
          <w:spacing w:val="-6"/>
        </w:rPr>
        <w:t xml:space="preserve"> </w:t>
      </w:r>
      <w:r>
        <w:rPr>
          <w:spacing w:val="-4"/>
        </w:rPr>
        <w:t>зона</w:t>
      </w:r>
    </w:p>
    <w:p w14:paraId="58499E5E" w14:textId="77777777" w:rsidR="007A6A1E" w:rsidRDefault="002A069D">
      <w:pPr>
        <w:pStyle w:val="a3"/>
        <w:spacing w:before="95" w:line="312" w:lineRule="auto"/>
        <w:ind w:left="2" w:right="149" w:firstLine="706"/>
        <w:jc w:val="both"/>
      </w:pPr>
      <w:r>
        <w:t>Расположение</w:t>
      </w:r>
      <w:r>
        <w:rPr>
          <w:spacing w:val="-6"/>
        </w:rPr>
        <w:t xml:space="preserve"> </w:t>
      </w:r>
      <w:r>
        <w:t>зоны</w:t>
      </w:r>
      <w:r>
        <w:rPr>
          <w:spacing w:val="-12"/>
        </w:rPr>
        <w:t xml:space="preserve"> </w:t>
      </w:r>
      <w:r>
        <w:t>тундры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карте</w:t>
      </w:r>
      <w:r>
        <w:rPr>
          <w:spacing w:val="-13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Федерации.</w:t>
      </w:r>
      <w:r>
        <w:rPr>
          <w:spacing w:val="-9"/>
        </w:rPr>
        <w:t xml:space="preserve"> </w:t>
      </w:r>
      <w:r>
        <w:t>Особенности неживой природы тундровой зоны: погода, температура воздуха, продолжительность зимы и лета. Особенности растительного мира тундры, примеры растений, произрастающих в этой зоне. Цветковые растения тундры. Особенности животного мира тундры: приспособление животных к условиям жизни, основные признаки приспособления.</w:t>
      </w:r>
      <w:r>
        <w:rPr>
          <w:spacing w:val="36"/>
        </w:rPr>
        <w:t xml:space="preserve"> </w:t>
      </w:r>
      <w:r>
        <w:t>Народы, проживающие в тундре,</w:t>
      </w:r>
      <w:r>
        <w:rPr>
          <w:spacing w:val="80"/>
        </w:rPr>
        <w:t xml:space="preserve"> </w:t>
      </w:r>
      <w:r>
        <w:t>и их занятия.</w:t>
      </w:r>
    </w:p>
    <w:p w14:paraId="1B4D5697" w14:textId="77777777" w:rsidR="007A6A1E" w:rsidRDefault="007A6A1E">
      <w:pPr>
        <w:pStyle w:val="a3"/>
        <w:spacing w:before="105"/>
      </w:pPr>
    </w:p>
    <w:p w14:paraId="00FF9B8D" w14:textId="77777777" w:rsidR="007A6A1E" w:rsidRDefault="002A069D">
      <w:pPr>
        <w:pStyle w:val="2"/>
      </w:pPr>
      <w:r>
        <w:t>Раздел</w:t>
      </w:r>
      <w:r>
        <w:rPr>
          <w:spacing w:val="-3"/>
        </w:rPr>
        <w:t xml:space="preserve"> </w:t>
      </w:r>
      <w:r>
        <w:t xml:space="preserve">3. </w:t>
      </w:r>
      <w:r>
        <w:rPr>
          <w:spacing w:val="-4"/>
        </w:rPr>
        <w:t>Тайга</w:t>
      </w:r>
    </w:p>
    <w:p w14:paraId="68FF28A4" w14:textId="77777777" w:rsidR="007A6A1E" w:rsidRDefault="002A069D">
      <w:pPr>
        <w:pStyle w:val="a3"/>
        <w:spacing w:before="96" w:line="312" w:lineRule="auto"/>
        <w:ind w:left="2" w:right="141" w:firstLine="706"/>
        <w:jc w:val="both"/>
      </w:pPr>
      <w:r>
        <w:t>Особенности</w:t>
      </w:r>
      <w:r>
        <w:rPr>
          <w:spacing w:val="80"/>
        </w:rPr>
        <w:t xml:space="preserve"> </w:t>
      </w:r>
      <w:r>
        <w:t>самой</w:t>
      </w:r>
      <w:r>
        <w:rPr>
          <w:spacing w:val="80"/>
        </w:rPr>
        <w:t xml:space="preserve"> </w:t>
      </w:r>
      <w:r>
        <w:t>большой</w:t>
      </w:r>
      <w:r>
        <w:rPr>
          <w:spacing w:val="80"/>
        </w:rPr>
        <w:t xml:space="preserve"> </w:t>
      </w:r>
      <w:r>
        <w:t>природной</w:t>
      </w:r>
      <w:r>
        <w:rPr>
          <w:spacing w:val="80"/>
        </w:rPr>
        <w:t xml:space="preserve"> </w:t>
      </w:r>
      <w:r>
        <w:t>зоны</w:t>
      </w:r>
      <w:r>
        <w:rPr>
          <w:spacing w:val="80"/>
        </w:rPr>
        <w:t xml:space="preserve"> </w:t>
      </w:r>
      <w:r>
        <w:t>России,</w:t>
      </w:r>
      <w:r>
        <w:rPr>
          <w:spacing w:val="80"/>
        </w:rPr>
        <w:t xml:space="preserve"> </w:t>
      </w:r>
      <w:r>
        <w:t>расположение на</w:t>
      </w:r>
      <w:r>
        <w:rPr>
          <w:spacing w:val="-1"/>
        </w:rPr>
        <w:t xml:space="preserve"> </w:t>
      </w:r>
      <w:r>
        <w:t>карте</w:t>
      </w:r>
      <w:r>
        <w:rPr>
          <w:spacing w:val="-1"/>
        </w:rPr>
        <w:t xml:space="preserve"> </w:t>
      </w:r>
      <w:r>
        <w:t>России. Тайга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край хвойных</w:t>
      </w:r>
      <w:r>
        <w:rPr>
          <w:spacing w:val="-2"/>
        </w:rPr>
        <w:t xml:space="preserve"> </w:t>
      </w:r>
      <w:r>
        <w:t>деревьев. Особенности внешнего</w:t>
      </w:r>
      <w:r>
        <w:rPr>
          <w:spacing w:val="-2"/>
        </w:rPr>
        <w:t xml:space="preserve"> </w:t>
      </w:r>
      <w:r>
        <w:t>вида хвойных деревьев (кедр, пихта, ель, сосна). Лиственница – долгожитель. Богатство и разнообразие животного мира тайги. Примеры животных таежного края: внешний вид, повадки, образ жизни. Использование человеком таежных богатств. Изучение Сибири. В.К. Арсеньев. Сихотэ-Алинский заповедник.</w:t>
      </w:r>
    </w:p>
    <w:p w14:paraId="1FC7132B" w14:textId="77777777" w:rsidR="007A6A1E" w:rsidRDefault="007A6A1E">
      <w:pPr>
        <w:pStyle w:val="a3"/>
        <w:spacing w:before="98"/>
      </w:pPr>
    </w:p>
    <w:p w14:paraId="333713AA" w14:textId="77777777" w:rsidR="007A6A1E" w:rsidRDefault="002A069D">
      <w:pPr>
        <w:pStyle w:val="2"/>
      </w:pPr>
      <w:r>
        <w:t>Раздел</w:t>
      </w:r>
      <w:r>
        <w:rPr>
          <w:spacing w:val="-9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Зона</w:t>
      </w:r>
      <w:r>
        <w:rPr>
          <w:spacing w:val="-10"/>
        </w:rPr>
        <w:t xml:space="preserve"> </w:t>
      </w:r>
      <w:r>
        <w:t>смешанных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широколиственных</w:t>
      </w:r>
      <w:r>
        <w:rPr>
          <w:spacing w:val="-4"/>
        </w:rPr>
        <w:t xml:space="preserve"> </w:t>
      </w:r>
      <w:r>
        <w:rPr>
          <w:spacing w:val="-2"/>
        </w:rPr>
        <w:t>лесов</w:t>
      </w:r>
    </w:p>
    <w:p w14:paraId="62FA3FB1" w14:textId="77777777" w:rsidR="007A6A1E" w:rsidRDefault="002A069D">
      <w:pPr>
        <w:pStyle w:val="a3"/>
        <w:spacing w:before="96" w:line="312" w:lineRule="auto"/>
        <w:ind w:left="2" w:right="146" w:firstLine="706"/>
        <w:jc w:val="both"/>
      </w:pPr>
      <w:r>
        <w:t>Расположение зоны смешанных и широколиственных лесов на карте Российской Федерации. Особенности времен года зоны смешанных лесов: погода,</w:t>
      </w:r>
      <w:r>
        <w:rPr>
          <w:spacing w:val="34"/>
        </w:rPr>
        <w:t xml:space="preserve"> </w:t>
      </w:r>
      <w:r>
        <w:t>температура</w:t>
      </w:r>
      <w:r>
        <w:rPr>
          <w:spacing w:val="37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разные</w:t>
      </w:r>
      <w:r>
        <w:rPr>
          <w:spacing w:val="31"/>
        </w:rPr>
        <w:t xml:space="preserve"> </w:t>
      </w:r>
      <w:r>
        <w:t>сезоны.</w:t>
      </w:r>
      <w:r>
        <w:rPr>
          <w:spacing w:val="34"/>
        </w:rPr>
        <w:t xml:space="preserve"> </w:t>
      </w:r>
      <w:r>
        <w:t>Этажи</w:t>
      </w:r>
      <w:r>
        <w:rPr>
          <w:spacing w:val="33"/>
        </w:rPr>
        <w:t xml:space="preserve"> </w:t>
      </w:r>
      <w:r>
        <w:t>леса.</w:t>
      </w:r>
      <w:r>
        <w:rPr>
          <w:spacing w:val="34"/>
        </w:rPr>
        <w:t xml:space="preserve"> </w:t>
      </w:r>
      <w:r>
        <w:t>Примеры</w:t>
      </w:r>
      <w:r>
        <w:rPr>
          <w:spacing w:val="32"/>
        </w:rPr>
        <w:t xml:space="preserve"> </w:t>
      </w:r>
      <w:r>
        <w:t>растений</w:t>
      </w:r>
      <w:r>
        <w:rPr>
          <w:spacing w:val="33"/>
        </w:rPr>
        <w:t xml:space="preserve"> </w:t>
      </w:r>
      <w:r>
        <w:t>разных</w:t>
      </w:r>
    </w:p>
    <w:p w14:paraId="356A4876" w14:textId="77777777" w:rsidR="007A6A1E" w:rsidRDefault="007A6A1E">
      <w:pPr>
        <w:pStyle w:val="a3"/>
        <w:spacing w:line="312" w:lineRule="auto"/>
        <w:jc w:val="both"/>
        <w:sectPr w:rsidR="007A6A1E">
          <w:pgSz w:w="11910" w:h="16850"/>
          <w:pgMar w:top="1340" w:right="708" w:bottom="940" w:left="1417" w:header="0" w:footer="755" w:gutter="0"/>
          <w:cols w:space="720"/>
        </w:sectPr>
      </w:pPr>
    </w:p>
    <w:p w14:paraId="496AA491" w14:textId="77777777" w:rsidR="007A6A1E" w:rsidRDefault="002A069D">
      <w:pPr>
        <w:pStyle w:val="a3"/>
        <w:spacing w:before="76" w:line="312" w:lineRule="auto"/>
        <w:ind w:left="2" w:right="143"/>
        <w:jc w:val="both"/>
      </w:pPr>
      <w:r>
        <w:lastRenderedPageBreak/>
        <w:t>этажей леса. Разнообразие и богатство растительного мира смешанных лесов. Примеры</w:t>
      </w:r>
      <w:r>
        <w:rPr>
          <w:spacing w:val="-1"/>
        </w:rPr>
        <w:t xml:space="preserve"> </w:t>
      </w:r>
      <w:r>
        <w:t>растений смешанного</w:t>
      </w:r>
      <w:r>
        <w:rPr>
          <w:spacing w:val="-3"/>
        </w:rPr>
        <w:t xml:space="preserve"> </w:t>
      </w:r>
      <w:r>
        <w:t>леса. Разнообразие</w:t>
      </w:r>
      <w:r>
        <w:rPr>
          <w:spacing w:val="-2"/>
        </w:rPr>
        <w:t xml:space="preserve"> </w:t>
      </w:r>
      <w:r>
        <w:t>и богатство</w:t>
      </w:r>
      <w:r>
        <w:rPr>
          <w:spacing w:val="-3"/>
        </w:rPr>
        <w:t xml:space="preserve"> </w:t>
      </w:r>
      <w:r>
        <w:t>животного</w:t>
      </w:r>
      <w:r>
        <w:rPr>
          <w:spacing w:val="-3"/>
        </w:rPr>
        <w:t xml:space="preserve"> </w:t>
      </w:r>
      <w:r>
        <w:t>мира смешанных</w:t>
      </w:r>
      <w:r>
        <w:rPr>
          <w:spacing w:val="40"/>
        </w:rPr>
        <w:t xml:space="preserve">  </w:t>
      </w:r>
      <w:r>
        <w:t>лесов.</w:t>
      </w:r>
      <w:r>
        <w:rPr>
          <w:spacing w:val="40"/>
        </w:rPr>
        <w:t xml:space="preserve">  </w:t>
      </w:r>
      <w:r>
        <w:t>Главные</w:t>
      </w:r>
      <w:r>
        <w:rPr>
          <w:spacing w:val="40"/>
        </w:rPr>
        <w:t xml:space="preserve">  </w:t>
      </w:r>
      <w:r>
        <w:t>представители</w:t>
      </w:r>
      <w:r>
        <w:rPr>
          <w:spacing w:val="40"/>
        </w:rPr>
        <w:t xml:space="preserve">  </w:t>
      </w:r>
      <w:r>
        <w:t>животного</w:t>
      </w:r>
      <w:r>
        <w:rPr>
          <w:spacing w:val="40"/>
        </w:rPr>
        <w:t xml:space="preserve">  </w:t>
      </w:r>
      <w:r>
        <w:t>мира,</w:t>
      </w:r>
      <w:r>
        <w:rPr>
          <w:spacing w:val="40"/>
        </w:rPr>
        <w:t xml:space="preserve">  </w:t>
      </w:r>
      <w:r>
        <w:t>обитающие в смешанном лесе: внешний вид, образ жизни, повадки. Лес – богатство, значение леса для жизни и труда человека.</w:t>
      </w:r>
    </w:p>
    <w:p w14:paraId="1B383661" w14:textId="77777777" w:rsidR="007A6A1E" w:rsidRDefault="007A6A1E">
      <w:pPr>
        <w:pStyle w:val="a3"/>
        <w:spacing w:before="99"/>
      </w:pPr>
    </w:p>
    <w:p w14:paraId="568AE9B3" w14:textId="77777777" w:rsidR="007A6A1E" w:rsidRDefault="002A069D">
      <w:pPr>
        <w:pStyle w:val="2"/>
      </w:pPr>
      <w:r>
        <w:t>Раздел</w:t>
      </w:r>
      <w:r>
        <w:rPr>
          <w:spacing w:val="-4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Зона</w:t>
      </w:r>
      <w:r>
        <w:rPr>
          <w:spacing w:val="-9"/>
        </w:rPr>
        <w:t xml:space="preserve"> </w:t>
      </w:r>
      <w:r>
        <w:rPr>
          <w:spacing w:val="-2"/>
        </w:rPr>
        <w:t>степей</w:t>
      </w:r>
    </w:p>
    <w:p w14:paraId="2A34564A" w14:textId="77777777" w:rsidR="007A6A1E" w:rsidRDefault="002A069D">
      <w:pPr>
        <w:pStyle w:val="a3"/>
        <w:spacing w:before="96" w:line="312" w:lineRule="auto"/>
        <w:ind w:left="2" w:right="132" w:firstLine="706"/>
        <w:jc w:val="both"/>
      </w:pPr>
      <w:r>
        <w:t>Особенности степи, отличающие эту зоны от других природных зон: недостаток влаги, высокая температура, особенность почвы. Сезонные изменения</w:t>
      </w:r>
      <w:r>
        <w:rPr>
          <w:spacing w:val="39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степи.</w:t>
      </w:r>
      <w:r>
        <w:rPr>
          <w:spacing w:val="40"/>
        </w:rPr>
        <w:t xml:space="preserve"> </w:t>
      </w:r>
      <w:r>
        <w:t>Приспособление</w:t>
      </w:r>
      <w:r>
        <w:rPr>
          <w:spacing w:val="40"/>
        </w:rPr>
        <w:t xml:space="preserve"> </w:t>
      </w:r>
      <w:r>
        <w:t>растений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животных</w:t>
      </w:r>
      <w:r>
        <w:rPr>
          <w:spacing w:val="40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условиям</w:t>
      </w:r>
      <w:r>
        <w:rPr>
          <w:spacing w:val="40"/>
        </w:rPr>
        <w:t xml:space="preserve"> </w:t>
      </w:r>
      <w:r>
        <w:t>жизни в степи. Примеры растений и животных, обитающих в этой природной зоне.</w:t>
      </w:r>
    </w:p>
    <w:p w14:paraId="34DF1BB1" w14:textId="77777777" w:rsidR="007A6A1E" w:rsidRDefault="007A6A1E">
      <w:pPr>
        <w:pStyle w:val="a3"/>
        <w:spacing w:before="99"/>
      </w:pPr>
    </w:p>
    <w:p w14:paraId="6E3621BA" w14:textId="77777777" w:rsidR="007A6A1E" w:rsidRDefault="002A069D">
      <w:pPr>
        <w:pStyle w:val="2"/>
      </w:pPr>
      <w:r>
        <w:t>Раздел</w:t>
      </w:r>
      <w:r>
        <w:rPr>
          <w:spacing w:val="-4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Зона</w:t>
      </w:r>
      <w:r>
        <w:rPr>
          <w:spacing w:val="-9"/>
        </w:rPr>
        <w:t xml:space="preserve"> </w:t>
      </w:r>
      <w:r>
        <w:rPr>
          <w:spacing w:val="-2"/>
        </w:rPr>
        <w:t>субтропиков</w:t>
      </w:r>
    </w:p>
    <w:p w14:paraId="2DB8C0E7" w14:textId="77777777" w:rsidR="007A6A1E" w:rsidRDefault="002A069D">
      <w:pPr>
        <w:pStyle w:val="a3"/>
        <w:spacing w:before="96" w:line="312" w:lineRule="auto"/>
        <w:ind w:left="2" w:right="144" w:firstLine="706"/>
        <w:jc w:val="both"/>
      </w:pPr>
      <w:r>
        <w:t>Факторы, влияющие на климат и погоду в субтропиках (море, горы). Южные моря – особенности, влияние моря на эмоциональное состояние человека.</w:t>
      </w:r>
      <w:r>
        <w:rPr>
          <w:spacing w:val="-18"/>
        </w:rPr>
        <w:t xml:space="preserve"> </w:t>
      </w:r>
      <w:r>
        <w:t>Богатство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своеобразие</w:t>
      </w:r>
      <w:r>
        <w:rPr>
          <w:spacing w:val="-17"/>
        </w:rPr>
        <w:t xml:space="preserve"> </w:t>
      </w:r>
      <w:r>
        <w:t>растительного</w:t>
      </w:r>
      <w:r>
        <w:rPr>
          <w:spacing w:val="-18"/>
        </w:rPr>
        <w:t xml:space="preserve"> </w:t>
      </w:r>
      <w:r>
        <w:t>мира</w:t>
      </w:r>
      <w:r>
        <w:rPr>
          <w:spacing w:val="-17"/>
        </w:rPr>
        <w:t xml:space="preserve"> </w:t>
      </w:r>
      <w:r>
        <w:t>юга</w:t>
      </w:r>
      <w:r>
        <w:rPr>
          <w:spacing w:val="-18"/>
        </w:rPr>
        <w:t xml:space="preserve"> </w:t>
      </w:r>
      <w:r>
        <w:t>России.</w:t>
      </w:r>
      <w:r>
        <w:rPr>
          <w:spacing w:val="-17"/>
        </w:rPr>
        <w:t xml:space="preserve"> </w:t>
      </w:r>
      <w:r>
        <w:t>Разнообразие и особенности внешнего мира растений субтропиков. Животный мир субтропиков. Южный край – здравница России.</w:t>
      </w:r>
    </w:p>
    <w:p w14:paraId="23CD19CA" w14:textId="77777777" w:rsidR="007A6A1E" w:rsidRDefault="007A6A1E">
      <w:pPr>
        <w:pStyle w:val="a3"/>
        <w:spacing w:before="92"/>
      </w:pPr>
    </w:p>
    <w:p w14:paraId="0E6312E2" w14:textId="77777777" w:rsidR="007A6A1E" w:rsidRDefault="002A069D">
      <w:pPr>
        <w:spacing w:before="1"/>
        <w:ind w:left="708"/>
        <w:rPr>
          <w:sz w:val="28"/>
        </w:rPr>
      </w:pPr>
      <w:r>
        <w:rPr>
          <w:b/>
          <w:sz w:val="28"/>
        </w:rPr>
        <w:t>Раздел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7.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Заключение.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Итоговая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конференция</w:t>
      </w:r>
    </w:p>
    <w:p w14:paraId="09D819EF" w14:textId="77777777" w:rsidR="007A6A1E" w:rsidRDefault="007A6A1E">
      <w:pPr>
        <w:pStyle w:val="a3"/>
        <w:spacing w:before="198"/>
      </w:pPr>
    </w:p>
    <w:p w14:paraId="42679148" w14:textId="77777777" w:rsidR="007A6A1E" w:rsidRDefault="002A069D">
      <w:pPr>
        <w:ind w:left="708"/>
        <w:rPr>
          <w:b/>
          <w:sz w:val="28"/>
        </w:rPr>
      </w:pPr>
      <w:r>
        <w:rPr>
          <w:b/>
          <w:sz w:val="28"/>
        </w:rPr>
        <w:t>Резерв: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pacing w:val="-4"/>
          <w:sz w:val="28"/>
        </w:rPr>
        <w:t>часа.</w:t>
      </w:r>
    </w:p>
    <w:p w14:paraId="1A3D5E7C" w14:textId="77777777" w:rsidR="007A6A1E" w:rsidRDefault="007A6A1E">
      <w:pPr>
        <w:rPr>
          <w:b/>
          <w:sz w:val="28"/>
        </w:rPr>
        <w:sectPr w:rsidR="007A6A1E">
          <w:pgSz w:w="11910" w:h="16850"/>
          <w:pgMar w:top="1340" w:right="708" w:bottom="940" w:left="1417" w:header="0" w:footer="755" w:gutter="0"/>
          <w:cols w:space="720"/>
        </w:sectPr>
      </w:pPr>
    </w:p>
    <w:p w14:paraId="3F5E8108" w14:textId="77777777" w:rsidR="007A6A1E" w:rsidRDefault="002A069D">
      <w:pPr>
        <w:pStyle w:val="1"/>
        <w:spacing w:line="312" w:lineRule="auto"/>
      </w:pPr>
      <w:bookmarkStart w:id="5" w:name="_bookmark2"/>
      <w:bookmarkEnd w:id="5"/>
      <w:r>
        <w:lastRenderedPageBreak/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ВНЕУРОЧНОЙ ДЕЯТЕЛЬНОСТИ «НАША РОДИНА ОТ КРАЯ И ДО КРАЯ»</w:t>
      </w:r>
    </w:p>
    <w:p w14:paraId="2788DC69" w14:textId="77777777" w:rsidR="007A6A1E" w:rsidRDefault="002A069D">
      <w:pPr>
        <w:pStyle w:val="a3"/>
        <w:spacing w:before="4"/>
        <w:rPr>
          <w:b/>
          <w:sz w:val="5"/>
        </w:rPr>
      </w:pPr>
      <w:r>
        <w:rPr>
          <w:b/>
          <w:noProof/>
          <w:sz w:val="5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C1A5EB8" wp14:editId="2AB0A98A">
                <wp:simplePos x="0" y="0"/>
                <wp:positionH relativeFrom="page">
                  <wp:posOffset>900683</wp:posOffset>
                </wp:positionH>
                <wp:positionV relativeFrom="paragraph">
                  <wp:posOffset>54655</wp:posOffset>
                </wp:positionV>
                <wp:extent cx="615315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3150">
                              <a:moveTo>
                                <a:pt x="0" y="0"/>
                              </a:moveTo>
                              <a:lnTo>
                                <a:pt x="6153149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DE442F" id="Graphic 7" o:spid="_x0000_s1026" style="position:absolute;margin-left:70.9pt;margin-top:4.3pt;width:484.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31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" path="m,l6153149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487C6D14" w14:textId="77777777" w:rsidR="007A6A1E" w:rsidRDefault="007A6A1E">
      <w:pPr>
        <w:pStyle w:val="a3"/>
        <w:spacing w:before="116"/>
        <w:rPr>
          <w:b/>
        </w:rPr>
      </w:pPr>
    </w:p>
    <w:p w14:paraId="6871764C" w14:textId="77777777" w:rsidR="007A6A1E" w:rsidRDefault="002A069D">
      <w:pPr>
        <w:pStyle w:val="1"/>
        <w:spacing w:before="0"/>
        <w:ind w:left="708"/>
      </w:pPr>
      <w:bookmarkStart w:id="6" w:name="_bookmark3"/>
      <w:bookmarkEnd w:id="6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РЕЗУЛЬТАТЫ:</w:t>
      </w:r>
    </w:p>
    <w:p w14:paraId="63D4403C" w14:textId="77777777" w:rsidR="007A6A1E" w:rsidRDefault="002A069D">
      <w:pPr>
        <w:pStyle w:val="a3"/>
        <w:spacing w:before="81" w:line="300" w:lineRule="auto"/>
        <w:ind w:left="2" w:right="150" w:firstLine="706"/>
        <w:jc w:val="both"/>
      </w:pPr>
      <w:r>
        <w:t>формирование</w:t>
      </w:r>
      <w:r>
        <w:rPr>
          <w:spacing w:val="80"/>
        </w:rPr>
        <w:t xml:space="preserve"> </w:t>
      </w:r>
      <w:r>
        <w:t>гражданско-патриотических</w:t>
      </w:r>
      <w:r>
        <w:rPr>
          <w:spacing w:val="80"/>
        </w:rPr>
        <w:t xml:space="preserve"> </w:t>
      </w:r>
      <w:r>
        <w:t>чувств,</w:t>
      </w:r>
      <w:r>
        <w:rPr>
          <w:spacing w:val="80"/>
        </w:rPr>
        <w:t xml:space="preserve"> </w:t>
      </w:r>
      <w:r>
        <w:t>чувства</w:t>
      </w:r>
      <w:r>
        <w:rPr>
          <w:spacing w:val="80"/>
        </w:rPr>
        <w:t xml:space="preserve"> </w:t>
      </w:r>
      <w:r>
        <w:t>гордости</w:t>
      </w:r>
      <w:r>
        <w:rPr>
          <w:spacing w:val="80"/>
        </w:rPr>
        <w:t xml:space="preserve"> </w:t>
      </w:r>
      <w:r>
        <w:t>за свою страну, ee природные богатства, разнообразие и красоту;</w:t>
      </w:r>
    </w:p>
    <w:p w14:paraId="60B13CF3" w14:textId="77777777" w:rsidR="007A6A1E" w:rsidRDefault="002A069D">
      <w:pPr>
        <w:pStyle w:val="a3"/>
        <w:spacing w:before="10" w:line="300" w:lineRule="auto"/>
        <w:ind w:left="2" w:right="156" w:firstLine="706"/>
        <w:jc w:val="both"/>
      </w:pPr>
      <w:r>
        <w:t>проявление желания изучать природу родной страны, описывать природные зоны, создавать тексты-картинки для Дневника путешественника.</w:t>
      </w:r>
    </w:p>
    <w:p w14:paraId="0A7C197C" w14:textId="77777777" w:rsidR="007A6A1E" w:rsidRDefault="007A6A1E">
      <w:pPr>
        <w:pStyle w:val="a3"/>
        <w:spacing w:before="284"/>
      </w:pPr>
    </w:p>
    <w:p w14:paraId="55EA7067" w14:textId="77777777" w:rsidR="007A6A1E" w:rsidRDefault="002A069D">
      <w:pPr>
        <w:pStyle w:val="1"/>
        <w:spacing w:before="0"/>
        <w:ind w:left="708"/>
      </w:pPr>
      <w:bookmarkStart w:id="7" w:name="_bookmark4"/>
      <w:bookmarkEnd w:id="7"/>
      <w:r>
        <w:t>МЕТАПРЕДМЕТНЫЕ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14:paraId="1DE70EC4" w14:textId="77777777" w:rsidR="007A6A1E" w:rsidRDefault="002A069D">
      <w:pPr>
        <w:pStyle w:val="2"/>
        <w:spacing w:before="262"/>
      </w:pPr>
      <w:r>
        <w:t>Универсальные</w:t>
      </w:r>
      <w:r>
        <w:rPr>
          <w:spacing w:val="-16"/>
        </w:rPr>
        <w:t xml:space="preserve"> </w:t>
      </w:r>
      <w:r>
        <w:t>познавательные</w:t>
      </w:r>
      <w:r>
        <w:rPr>
          <w:spacing w:val="-16"/>
        </w:rPr>
        <w:t xml:space="preserve"> </w:t>
      </w:r>
      <w:r>
        <w:rPr>
          <w:spacing w:val="-2"/>
        </w:rPr>
        <w:t>действия:</w:t>
      </w:r>
    </w:p>
    <w:p w14:paraId="442E2588" w14:textId="77777777" w:rsidR="007A6A1E" w:rsidRDefault="002A069D">
      <w:pPr>
        <w:pStyle w:val="a3"/>
        <w:spacing w:before="81" w:line="302" w:lineRule="auto"/>
        <w:ind w:left="2" w:right="145" w:firstLine="706"/>
        <w:jc w:val="both"/>
      </w:pPr>
      <w:r>
        <w:t>понимать</w:t>
      </w:r>
      <w:r>
        <w:rPr>
          <w:spacing w:val="80"/>
          <w:w w:val="150"/>
        </w:rPr>
        <w:t xml:space="preserve"> </w:t>
      </w:r>
      <w:r>
        <w:t>зависимости</w:t>
      </w:r>
      <w:r>
        <w:rPr>
          <w:spacing w:val="80"/>
          <w:w w:val="150"/>
        </w:rPr>
        <w:t xml:space="preserve"> </w:t>
      </w:r>
      <w:r>
        <w:t>жизни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состояния</w:t>
      </w:r>
      <w:r>
        <w:rPr>
          <w:spacing w:val="80"/>
          <w:w w:val="150"/>
        </w:rPr>
        <w:t xml:space="preserve"> </w:t>
      </w:r>
      <w:r>
        <w:t>живого</w:t>
      </w:r>
      <w:r>
        <w:rPr>
          <w:spacing w:val="80"/>
          <w:w w:val="150"/>
        </w:rPr>
        <w:t xml:space="preserve"> </w:t>
      </w:r>
      <w:r>
        <w:t>мира</w:t>
      </w:r>
      <w:r>
        <w:rPr>
          <w:spacing w:val="80"/>
          <w:w w:val="150"/>
        </w:rPr>
        <w:t xml:space="preserve"> </w:t>
      </w:r>
      <w:r>
        <w:t>природы</w:t>
      </w:r>
      <w:r>
        <w:rPr>
          <w:spacing w:val="80"/>
        </w:rPr>
        <w:t xml:space="preserve"> </w:t>
      </w:r>
      <w:r>
        <w:t>от явлений неживой природы; называть и описывать особенности приспособления растительного и животного мира к среде обитания;</w:t>
      </w:r>
    </w:p>
    <w:p w14:paraId="3962B251" w14:textId="77777777" w:rsidR="007A6A1E" w:rsidRDefault="002A069D">
      <w:pPr>
        <w:pStyle w:val="a3"/>
        <w:spacing w:before="1" w:line="300" w:lineRule="auto"/>
        <w:ind w:left="2" w:right="157" w:firstLine="706"/>
        <w:jc w:val="both"/>
      </w:pPr>
      <w:r>
        <w:t>анализировать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оценивать</w:t>
      </w:r>
      <w:r>
        <w:rPr>
          <w:spacing w:val="80"/>
        </w:rPr>
        <w:t xml:space="preserve"> </w:t>
      </w:r>
      <w:r>
        <w:t>факторы</w:t>
      </w:r>
      <w:r>
        <w:rPr>
          <w:spacing w:val="79"/>
        </w:rPr>
        <w:t xml:space="preserve"> </w:t>
      </w:r>
      <w:r>
        <w:t>адаптации</w:t>
      </w:r>
      <w:r>
        <w:rPr>
          <w:spacing w:val="80"/>
        </w:rPr>
        <w:t xml:space="preserve"> </w:t>
      </w:r>
      <w:r>
        <w:t>растений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животных к окружающей среде;</w:t>
      </w:r>
    </w:p>
    <w:p w14:paraId="1A5F9416" w14:textId="77777777" w:rsidR="007A6A1E" w:rsidRDefault="002A069D">
      <w:pPr>
        <w:pStyle w:val="a3"/>
        <w:spacing w:before="1" w:line="304" w:lineRule="auto"/>
        <w:ind w:left="2" w:right="152" w:firstLine="706"/>
        <w:jc w:val="both"/>
      </w:pPr>
      <w:r>
        <w:t xml:space="preserve">выбирать, анализировать, систематизировать и интерпретировать </w:t>
      </w:r>
      <w:r>
        <w:rPr>
          <w:spacing w:val="-2"/>
        </w:rPr>
        <w:t>информацию;</w:t>
      </w:r>
    </w:p>
    <w:p w14:paraId="5FC0CE7B" w14:textId="77777777" w:rsidR="007A6A1E" w:rsidRDefault="002A069D">
      <w:pPr>
        <w:pStyle w:val="a3"/>
        <w:spacing w:line="318" w:lineRule="exact"/>
        <w:ind w:left="708"/>
        <w:jc w:val="both"/>
      </w:pPr>
      <w:r>
        <w:t>аргументировать</w:t>
      </w:r>
      <w:r>
        <w:rPr>
          <w:spacing w:val="-9"/>
        </w:rPr>
        <w:t xml:space="preserve"> </w:t>
      </w:r>
      <w:r>
        <w:t>свое</w:t>
      </w:r>
      <w:r>
        <w:rPr>
          <w:spacing w:val="-11"/>
        </w:rPr>
        <w:t xml:space="preserve"> </w:t>
      </w:r>
      <w:r>
        <w:rPr>
          <w:spacing w:val="-2"/>
        </w:rPr>
        <w:t>мнение;</w:t>
      </w:r>
    </w:p>
    <w:p w14:paraId="02BE3142" w14:textId="77777777" w:rsidR="007A6A1E" w:rsidRDefault="002A069D">
      <w:pPr>
        <w:pStyle w:val="a3"/>
        <w:spacing w:before="82" w:line="300" w:lineRule="auto"/>
        <w:ind w:left="2" w:right="162" w:firstLine="706"/>
        <w:jc w:val="both"/>
      </w:pPr>
      <w:r>
        <w:t>самостоятельно формулировать обобщения и выводы по результатам проведённого обсуждения в группе или в паре.</w:t>
      </w:r>
    </w:p>
    <w:p w14:paraId="55746C05" w14:textId="77777777" w:rsidR="007A6A1E" w:rsidRDefault="007A6A1E">
      <w:pPr>
        <w:pStyle w:val="a3"/>
        <w:spacing w:before="90"/>
      </w:pPr>
    </w:p>
    <w:p w14:paraId="6E60DAC0" w14:textId="77777777" w:rsidR="007A6A1E" w:rsidRDefault="002A069D">
      <w:pPr>
        <w:pStyle w:val="2"/>
        <w:jc w:val="left"/>
      </w:pPr>
      <w:r>
        <w:rPr>
          <w:spacing w:val="-2"/>
        </w:rPr>
        <w:t>Универсальные</w:t>
      </w:r>
      <w:r>
        <w:rPr>
          <w:spacing w:val="7"/>
        </w:rPr>
        <w:t xml:space="preserve"> </w:t>
      </w:r>
      <w:r>
        <w:rPr>
          <w:spacing w:val="-2"/>
        </w:rPr>
        <w:t>коммуникативные</w:t>
      </w:r>
      <w:r>
        <w:rPr>
          <w:spacing w:val="8"/>
        </w:rPr>
        <w:t xml:space="preserve"> </w:t>
      </w:r>
      <w:r>
        <w:rPr>
          <w:spacing w:val="-2"/>
        </w:rPr>
        <w:t>действия:</w:t>
      </w:r>
    </w:p>
    <w:p w14:paraId="14B4EDEA" w14:textId="77777777" w:rsidR="007A6A1E" w:rsidRDefault="002A069D">
      <w:pPr>
        <w:pStyle w:val="a3"/>
        <w:tabs>
          <w:tab w:val="left" w:pos="2406"/>
          <w:tab w:val="left" w:pos="2852"/>
          <w:tab w:val="left" w:pos="4802"/>
          <w:tab w:val="left" w:pos="6543"/>
          <w:tab w:val="left" w:pos="7960"/>
          <w:tab w:val="left" w:pos="8399"/>
        </w:tabs>
        <w:spacing w:before="82" w:line="304" w:lineRule="auto"/>
        <w:ind w:left="2" w:right="160" w:firstLine="706"/>
      </w:pPr>
      <w:r>
        <w:rPr>
          <w:spacing w:val="-2"/>
        </w:rPr>
        <w:t>включаться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коллективное</w:t>
      </w:r>
      <w:r>
        <w:tab/>
      </w:r>
      <w:r>
        <w:rPr>
          <w:spacing w:val="-2"/>
        </w:rPr>
        <w:t>обсуждение</w:t>
      </w:r>
      <w:r>
        <w:tab/>
      </w:r>
      <w:r>
        <w:rPr>
          <w:spacing w:val="-2"/>
        </w:rPr>
        <w:t>вопросов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педагогом </w:t>
      </w:r>
      <w:r>
        <w:t>и сверстниками;</w:t>
      </w:r>
    </w:p>
    <w:p w14:paraId="7C17EEB7" w14:textId="77777777" w:rsidR="007A6A1E" w:rsidRDefault="002A069D">
      <w:pPr>
        <w:pStyle w:val="a3"/>
        <w:spacing w:line="318" w:lineRule="exact"/>
        <w:ind w:left="708"/>
      </w:pPr>
      <w:r>
        <w:t>формулировать</w:t>
      </w:r>
      <w:r>
        <w:rPr>
          <w:spacing w:val="-8"/>
        </w:rPr>
        <w:t xml:space="preserve"> </w:t>
      </w:r>
      <w:r>
        <w:t>ответы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rPr>
          <w:spacing w:val="-2"/>
        </w:rPr>
        <w:t>вопросы;</w:t>
      </w:r>
    </w:p>
    <w:p w14:paraId="3D2DD1F9" w14:textId="77777777" w:rsidR="007A6A1E" w:rsidRDefault="002A069D">
      <w:pPr>
        <w:pStyle w:val="a3"/>
        <w:spacing w:before="81" w:line="300" w:lineRule="auto"/>
        <w:ind w:left="708"/>
      </w:pPr>
      <w:r>
        <w:t>договариваться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приходить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общему</w:t>
      </w:r>
      <w:r>
        <w:rPr>
          <w:spacing w:val="-16"/>
        </w:rPr>
        <w:t xml:space="preserve"> </w:t>
      </w:r>
      <w:r>
        <w:t>решению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 xml:space="preserve">заданий; </w:t>
      </w:r>
      <w:r>
        <w:rPr>
          <w:spacing w:val="-2"/>
        </w:rPr>
        <w:t>поддерживать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ходе</w:t>
      </w:r>
      <w:r>
        <w:rPr>
          <w:spacing w:val="-10"/>
        </w:rPr>
        <w:t xml:space="preserve"> </w:t>
      </w:r>
      <w:r>
        <w:rPr>
          <w:spacing w:val="-2"/>
        </w:rPr>
        <w:t>выполнения</w:t>
      </w:r>
      <w:r>
        <w:rPr>
          <w:spacing w:val="-6"/>
        </w:rPr>
        <w:t xml:space="preserve"> </w:t>
      </w:r>
      <w:r>
        <w:rPr>
          <w:spacing w:val="-2"/>
        </w:rPr>
        <w:t>задания</w:t>
      </w:r>
      <w:r>
        <w:rPr>
          <w:spacing w:val="-6"/>
        </w:rPr>
        <w:t xml:space="preserve"> </w:t>
      </w:r>
      <w:r>
        <w:rPr>
          <w:spacing w:val="-2"/>
        </w:rPr>
        <w:t>доброжелательное</w:t>
      </w:r>
      <w:r>
        <w:rPr>
          <w:spacing w:val="-10"/>
        </w:rPr>
        <w:t xml:space="preserve"> </w:t>
      </w:r>
      <w:r>
        <w:rPr>
          <w:spacing w:val="-2"/>
        </w:rPr>
        <w:t>общение</w:t>
      </w:r>
      <w:r>
        <w:rPr>
          <w:spacing w:val="-9"/>
        </w:rPr>
        <w:t xml:space="preserve"> </w:t>
      </w:r>
      <w:r>
        <w:rPr>
          <w:spacing w:val="-4"/>
        </w:rPr>
        <w:t>друг</w:t>
      </w:r>
    </w:p>
    <w:p w14:paraId="21DD2217" w14:textId="77777777" w:rsidR="007A6A1E" w:rsidRDefault="002A069D">
      <w:pPr>
        <w:pStyle w:val="a3"/>
        <w:spacing w:before="9"/>
        <w:ind w:left="2"/>
      </w:pPr>
      <w:r>
        <w:t>с</w:t>
      </w:r>
      <w:r>
        <w:rPr>
          <w:spacing w:val="-1"/>
        </w:rPr>
        <w:t xml:space="preserve"> </w:t>
      </w:r>
      <w:r>
        <w:rPr>
          <w:spacing w:val="-2"/>
        </w:rPr>
        <w:t>другом;</w:t>
      </w:r>
    </w:p>
    <w:p w14:paraId="3B717DA9" w14:textId="77777777" w:rsidR="007A6A1E" w:rsidRDefault="002A069D">
      <w:pPr>
        <w:pStyle w:val="a3"/>
        <w:spacing w:before="82" w:line="300" w:lineRule="auto"/>
        <w:ind w:left="2" w:right="161" w:firstLine="706"/>
        <w:jc w:val="both"/>
      </w:pPr>
      <w:r>
        <w:t>участвовать в беседе (дискуссии): умение задавать вопросы, высказывать свое мнение, соблюдать правила ведения диалога;</w:t>
      </w:r>
    </w:p>
    <w:p w14:paraId="0BEE83CE" w14:textId="77777777" w:rsidR="007A6A1E" w:rsidRDefault="002A069D">
      <w:pPr>
        <w:pStyle w:val="a3"/>
        <w:spacing w:before="1" w:line="302" w:lineRule="auto"/>
        <w:ind w:left="2" w:right="142" w:firstLine="706"/>
        <w:jc w:val="both"/>
      </w:pPr>
      <w:r>
        <w:t>конструировать суждения, выражать свою точку зрения; понимать намерения</w:t>
      </w:r>
      <w:r>
        <w:rPr>
          <w:spacing w:val="80"/>
        </w:rPr>
        <w:t xml:space="preserve"> </w:t>
      </w:r>
      <w:r>
        <w:t>других</w:t>
      </w:r>
      <w:r>
        <w:rPr>
          <w:spacing w:val="80"/>
        </w:rPr>
        <w:t xml:space="preserve"> </w:t>
      </w:r>
      <w:r>
        <w:t>участников</w:t>
      </w:r>
      <w:r>
        <w:rPr>
          <w:spacing w:val="80"/>
        </w:rPr>
        <w:t xml:space="preserve"> </w:t>
      </w:r>
      <w:r>
        <w:t>занятий,</w:t>
      </w:r>
      <w:r>
        <w:rPr>
          <w:spacing w:val="8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уважительное</w:t>
      </w:r>
      <w:r>
        <w:rPr>
          <w:spacing w:val="80"/>
        </w:rPr>
        <w:t xml:space="preserve"> </w:t>
      </w:r>
      <w:r>
        <w:t>отношение к ним; в корректной форме формулировать свои возражения;</w:t>
      </w:r>
    </w:p>
    <w:p w14:paraId="58432D48" w14:textId="77777777" w:rsidR="007A6A1E" w:rsidRDefault="007A6A1E">
      <w:pPr>
        <w:pStyle w:val="a3"/>
        <w:spacing w:line="302" w:lineRule="auto"/>
        <w:jc w:val="both"/>
        <w:sectPr w:rsidR="007A6A1E">
          <w:pgSz w:w="11910" w:h="16850"/>
          <w:pgMar w:top="1340" w:right="708" w:bottom="940" w:left="1417" w:header="0" w:footer="755" w:gutter="0"/>
          <w:cols w:space="720"/>
        </w:sectPr>
      </w:pPr>
    </w:p>
    <w:p w14:paraId="242D0CE2" w14:textId="77777777" w:rsidR="007A6A1E" w:rsidRDefault="002A069D">
      <w:pPr>
        <w:pStyle w:val="a3"/>
        <w:spacing w:before="69" w:line="300" w:lineRule="auto"/>
        <w:ind w:left="2" w:right="147" w:firstLine="706"/>
        <w:jc w:val="both"/>
      </w:pPr>
      <w:r>
        <w:lastRenderedPageBreak/>
        <w:t xml:space="preserve">создавать небольшие тексты описательного, повествовательного </w:t>
      </w:r>
      <w:r>
        <w:rPr>
          <w:spacing w:val="-2"/>
        </w:rPr>
        <w:t>характера;</w:t>
      </w:r>
    </w:p>
    <w:p w14:paraId="6F53F8E4" w14:textId="77777777" w:rsidR="007A6A1E" w:rsidRDefault="002A069D">
      <w:pPr>
        <w:pStyle w:val="a3"/>
        <w:spacing w:before="1"/>
        <w:ind w:left="708"/>
      </w:pPr>
      <w:r>
        <w:t>публично</w:t>
      </w:r>
      <w:r>
        <w:rPr>
          <w:spacing w:val="-13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работы,</w:t>
      </w:r>
      <w:r>
        <w:rPr>
          <w:spacing w:val="-5"/>
        </w:rPr>
        <w:t xml:space="preserve"> </w:t>
      </w:r>
      <w:r>
        <w:t>связанные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тематикой</w:t>
      </w:r>
      <w:r>
        <w:rPr>
          <w:spacing w:val="-6"/>
        </w:rPr>
        <w:t xml:space="preserve"> </w:t>
      </w:r>
      <w:r>
        <w:rPr>
          <w:spacing w:val="-2"/>
        </w:rPr>
        <w:t>курса.</w:t>
      </w:r>
    </w:p>
    <w:p w14:paraId="038024EA" w14:textId="77777777" w:rsidR="007A6A1E" w:rsidRDefault="007A6A1E">
      <w:pPr>
        <w:pStyle w:val="a3"/>
        <w:spacing w:before="177"/>
      </w:pPr>
    </w:p>
    <w:p w14:paraId="6614CFA4" w14:textId="77777777" w:rsidR="007A6A1E" w:rsidRDefault="002A069D">
      <w:pPr>
        <w:spacing w:before="1"/>
        <w:ind w:left="708"/>
        <w:rPr>
          <w:b/>
          <w:i/>
          <w:sz w:val="28"/>
        </w:rPr>
      </w:pPr>
      <w:r>
        <w:rPr>
          <w:b/>
          <w:i/>
          <w:sz w:val="28"/>
        </w:rPr>
        <w:t>Универсальные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регулятивные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pacing w:val="-2"/>
          <w:sz w:val="28"/>
        </w:rPr>
        <w:t>действия:</w:t>
      </w:r>
    </w:p>
    <w:p w14:paraId="476EADFB" w14:textId="77777777" w:rsidR="007A6A1E" w:rsidRDefault="002A069D">
      <w:pPr>
        <w:pStyle w:val="a3"/>
        <w:spacing w:before="74"/>
        <w:ind w:left="708"/>
      </w:pPr>
      <w:r>
        <w:t>проявлять</w:t>
      </w:r>
      <w:r>
        <w:rPr>
          <w:spacing w:val="-10"/>
        </w:rPr>
        <w:t xml:space="preserve"> </w:t>
      </w:r>
      <w:r>
        <w:t>активность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познавательной</w:t>
      </w:r>
      <w:r>
        <w:rPr>
          <w:spacing w:val="-9"/>
        </w:rPr>
        <w:t xml:space="preserve"> </w:t>
      </w:r>
      <w:r>
        <w:rPr>
          <w:spacing w:val="-2"/>
        </w:rPr>
        <w:t>деятельности;</w:t>
      </w:r>
    </w:p>
    <w:p w14:paraId="7C154322" w14:textId="77777777" w:rsidR="007A6A1E" w:rsidRDefault="002A069D">
      <w:pPr>
        <w:pStyle w:val="a3"/>
        <w:spacing w:before="89" w:line="300" w:lineRule="auto"/>
        <w:ind w:left="708" w:right="160"/>
      </w:pPr>
      <w:r>
        <w:t>работать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информацией,</w:t>
      </w:r>
      <w:r>
        <w:rPr>
          <w:spacing w:val="40"/>
        </w:rPr>
        <w:t xml:space="preserve"> </w:t>
      </w:r>
      <w:r>
        <w:t>представленной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текстовой,</w:t>
      </w:r>
      <w:r>
        <w:rPr>
          <w:spacing w:val="40"/>
        </w:rPr>
        <w:t xml:space="preserve"> </w:t>
      </w:r>
      <w:r>
        <w:t>иллюстративной и графической форме;</w:t>
      </w:r>
    </w:p>
    <w:p w14:paraId="56BD5E18" w14:textId="77777777" w:rsidR="007A6A1E" w:rsidRDefault="002A069D">
      <w:pPr>
        <w:pStyle w:val="a3"/>
        <w:spacing w:before="1"/>
        <w:ind w:left="708"/>
      </w:pPr>
      <w:r>
        <w:t>оценивать</w:t>
      </w:r>
      <w:r>
        <w:rPr>
          <w:spacing w:val="-13"/>
        </w:rPr>
        <w:t xml:space="preserve"> </w:t>
      </w:r>
      <w:r>
        <w:t>результат</w:t>
      </w:r>
      <w:r>
        <w:rPr>
          <w:spacing w:val="-12"/>
        </w:rPr>
        <w:t xml:space="preserve"> </w:t>
      </w:r>
      <w:r>
        <w:t>коллективной</w:t>
      </w:r>
      <w:r>
        <w:rPr>
          <w:spacing w:val="-11"/>
        </w:rPr>
        <w:t xml:space="preserve"> </w:t>
      </w:r>
      <w:r>
        <w:t>(групповой)</w:t>
      </w:r>
      <w:r>
        <w:rPr>
          <w:spacing w:val="-11"/>
        </w:rPr>
        <w:t xml:space="preserve"> </w:t>
      </w:r>
      <w:r>
        <w:rPr>
          <w:spacing w:val="-2"/>
        </w:rPr>
        <w:t>работы.</w:t>
      </w:r>
    </w:p>
    <w:p w14:paraId="39CFAA8B" w14:textId="77777777" w:rsidR="007A6A1E" w:rsidRDefault="007A6A1E">
      <w:pPr>
        <w:pStyle w:val="a3"/>
      </w:pPr>
    </w:p>
    <w:p w14:paraId="6ECE5895" w14:textId="77777777" w:rsidR="007A6A1E" w:rsidRDefault="007A6A1E">
      <w:pPr>
        <w:pStyle w:val="a3"/>
        <w:spacing w:before="42"/>
      </w:pPr>
    </w:p>
    <w:p w14:paraId="7D292DE8" w14:textId="77777777" w:rsidR="007A6A1E" w:rsidRDefault="002A069D">
      <w:pPr>
        <w:pStyle w:val="1"/>
        <w:spacing w:before="1"/>
        <w:ind w:left="708"/>
      </w:pPr>
      <w:bookmarkStart w:id="8" w:name="_bookmark5"/>
      <w:bookmarkEnd w:id="8"/>
      <w:r>
        <w:t>ПРЕДМЕТНЫЕ</w:t>
      </w:r>
      <w:r>
        <w:rPr>
          <w:spacing w:val="-5"/>
        </w:rPr>
        <w:t xml:space="preserve"> </w:t>
      </w:r>
      <w:r>
        <w:rPr>
          <w:spacing w:val="-2"/>
        </w:rPr>
        <w:t>РЕЗУЛЬТАТЫ:</w:t>
      </w:r>
    </w:p>
    <w:p w14:paraId="2FD31F22" w14:textId="77777777" w:rsidR="007A6A1E" w:rsidRDefault="002A069D">
      <w:pPr>
        <w:pStyle w:val="a3"/>
        <w:spacing w:before="88" w:line="300" w:lineRule="auto"/>
        <w:ind w:left="2" w:right="154" w:firstLine="706"/>
        <w:jc w:val="both"/>
      </w:pPr>
      <w:r>
        <w:t>находить</w:t>
      </w:r>
      <w:r>
        <w:rPr>
          <w:spacing w:val="40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показывать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природные</w:t>
      </w:r>
      <w:r>
        <w:rPr>
          <w:spacing w:val="40"/>
        </w:rPr>
        <w:t xml:space="preserve"> </w:t>
      </w:r>
      <w:r>
        <w:t>зоны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физической</w:t>
      </w:r>
      <w:r>
        <w:rPr>
          <w:spacing w:val="40"/>
        </w:rPr>
        <w:t xml:space="preserve"> </w:t>
      </w:r>
      <w:r>
        <w:t>карте и на карте природных зон России;</w:t>
      </w:r>
    </w:p>
    <w:p w14:paraId="515E2CF3" w14:textId="77777777" w:rsidR="007A6A1E" w:rsidRDefault="002A069D">
      <w:pPr>
        <w:pStyle w:val="a3"/>
        <w:tabs>
          <w:tab w:val="left" w:pos="1468"/>
          <w:tab w:val="left" w:pos="2749"/>
          <w:tab w:val="left" w:pos="4043"/>
          <w:tab w:val="left" w:pos="4410"/>
          <w:tab w:val="left" w:pos="5844"/>
          <w:tab w:val="left" w:pos="6903"/>
          <w:tab w:val="left" w:pos="8457"/>
        </w:tabs>
        <w:spacing w:before="3" w:line="302" w:lineRule="auto"/>
        <w:ind w:left="2" w:right="150" w:firstLine="706"/>
        <w:jc w:val="right"/>
      </w:pPr>
      <w:r>
        <w:t>объяснять,</w:t>
      </w:r>
      <w:r>
        <w:rPr>
          <w:spacing w:val="40"/>
        </w:rPr>
        <w:t xml:space="preserve"> </w:t>
      </w:r>
      <w:r>
        <w:t>почему</w:t>
      </w:r>
      <w:r>
        <w:rPr>
          <w:spacing w:val="40"/>
        </w:rPr>
        <w:t xml:space="preserve"> </w:t>
      </w:r>
      <w:r>
        <w:t>происходит</w:t>
      </w:r>
      <w:r>
        <w:rPr>
          <w:spacing w:val="40"/>
        </w:rPr>
        <w:t xml:space="preserve"> </w:t>
      </w:r>
      <w:r>
        <w:t>смена</w:t>
      </w:r>
      <w:r>
        <w:rPr>
          <w:spacing w:val="40"/>
        </w:rPr>
        <w:t xml:space="preserve"> </w:t>
      </w:r>
      <w:r>
        <w:t>природных</w:t>
      </w:r>
      <w:r>
        <w:rPr>
          <w:spacing w:val="40"/>
        </w:rPr>
        <w:t xml:space="preserve"> </w:t>
      </w:r>
      <w:r>
        <w:t>зон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нашей</w:t>
      </w:r>
      <w:r>
        <w:rPr>
          <w:spacing w:val="40"/>
        </w:rPr>
        <w:t xml:space="preserve"> </w:t>
      </w:r>
      <w:r>
        <w:t>стране,</w:t>
      </w:r>
      <w:r>
        <w:rPr>
          <w:spacing w:val="80"/>
        </w:rPr>
        <w:t xml:space="preserve"> </w:t>
      </w:r>
      <w:r>
        <w:t>давать</w:t>
      </w:r>
      <w:r>
        <w:rPr>
          <w:spacing w:val="-16"/>
        </w:rPr>
        <w:t xml:space="preserve"> </w:t>
      </w:r>
      <w:r>
        <w:t>характеристику</w:t>
      </w:r>
      <w:r>
        <w:rPr>
          <w:spacing w:val="-18"/>
        </w:rPr>
        <w:t xml:space="preserve"> </w:t>
      </w:r>
      <w:r>
        <w:t>природной</w:t>
      </w:r>
      <w:r>
        <w:rPr>
          <w:spacing w:val="-7"/>
        </w:rPr>
        <w:t xml:space="preserve"> </w:t>
      </w:r>
      <w:r>
        <w:t>зоны,</w:t>
      </w:r>
      <w:r>
        <w:rPr>
          <w:spacing w:val="-11"/>
        </w:rPr>
        <w:t xml:space="preserve"> </w:t>
      </w:r>
      <w:r>
        <w:t>сравнивать</w:t>
      </w:r>
      <w:r>
        <w:rPr>
          <w:spacing w:val="-12"/>
        </w:rPr>
        <w:t xml:space="preserve"> </w:t>
      </w:r>
      <w:r>
        <w:t>различные</w:t>
      </w:r>
      <w:r>
        <w:rPr>
          <w:spacing w:val="-15"/>
        </w:rPr>
        <w:t xml:space="preserve"> </w:t>
      </w:r>
      <w:r>
        <w:t>природные</w:t>
      </w:r>
      <w:r>
        <w:rPr>
          <w:spacing w:val="-15"/>
        </w:rPr>
        <w:t xml:space="preserve"> </w:t>
      </w:r>
      <w:r>
        <w:t xml:space="preserve">зоны; </w:t>
      </w:r>
      <w:r>
        <w:rPr>
          <w:spacing w:val="-2"/>
        </w:rPr>
        <w:t>приводить</w:t>
      </w:r>
      <w:r>
        <w:tab/>
      </w:r>
      <w:r>
        <w:rPr>
          <w:spacing w:val="-2"/>
        </w:rPr>
        <w:t>примеры</w:t>
      </w:r>
      <w:r>
        <w:tab/>
      </w:r>
      <w:r>
        <w:rPr>
          <w:spacing w:val="-2"/>
        </w:rPr>
        <w:t>растений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животных</w:t>
      </w:r>
      <w:r>
        <w:tab/>
      </w:r>
      <w:r>
        <w:rPr>
          <w:spacing w:val="-2"/>
        </w:rPr>
        <w:t>разных</w:t>
      </w:r>
      <w:r>
        <w:tab/>
      </w:r>
      <w:r>
        <w:rPr>
          <w:spacing w:val="-2"/>
        </w:rPr>
        <w:t>природных</w:t>
      </w:r>
      <w:r>
        <w:tab/>
      </w:r>
      <w:r>
        <w:rPr>
          <w:spacing w:val="-4"/>
        </w:rPr>
        <w:t>зон,</w:t>
      </w:r>
    </w:p>
    <w:p w14:paraId="24EF38B3" w14:textId="77777777" w:rsidR="007A6A1E" w:rsidRDefault="002A069D">
      <w:pPr>
        <w:pStyle w:val="a3"/>
        <w:ind w:left="2"/>
        <w:jc w:val="both"/>
      </w:pPr>
      <w:r>
        <w:t>описывать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сравнивать</w:t>
      </w:r>
      <w:r>
        <w:rPr>
          <w:spacing w:val="-8"/>
        </w:rPr>
        <w:t xml:space="preserve"> </w:t>
      </w:r>
      <w:r>
        <w:rPr>
          <w:spacing w:val="-5"/>
        </w:rPr>
        <w:t>их;</w:t>
      </w:r>
    </w:p>
    <w:p w14:paraId="085EFD61" w14:textId="77777777" w:rsidR="007A6A1E" w:rsidRDefault="002A069D">
      <w:pPr>
        <w:pStyle w:val="a3"/>
        <w:spacing w:before="81" w:line="302" w:lineRule="auto"/>
        <w:ind w:left="2" w:right="137" w:firstLine="706"/>
        <w:jc w:val="both"/>
      </w:pPr>
      <w:r>
        <w:t>оценивать деятельность людей в разных природных зонах, влияние особенностей зоны на деятельность человека и влияние деятельности человека на</w:t>
      </w:r>
      <w:r>
        <w:rPr>
          <w:spacing w:val="-11"/>
        </w:rPr>
        <w:t xml:space="preserve"> </w:t>
      </w:r>
      <w:r>
        <w:t>природу</w:t>
      </w:r>
      <w:r>
        <w:rPr>
          <w:spacing w:val="-13"/>
        </w:rPr>
        <w:t xml:space="preserve"> </w:t>
      </w:r>
      <w:r>
        <w:t>зоны;</w:t>
      </w:r>
      <w:r>
        <w:rPr>
          <w:spacing w:val="-8"/>
        </w:rPr>
        <w:t xml:space="preserve"> </w:t>
      </w:r>
      <w:r>
        <w:t>называть</w:t>
      </w:r>
      <w:r>
        <w:rPr>
          <w:spacing w:val="-8"/>
        </w:rPr>
        <w:t xml:space="preserve"> </w:t>
      </w:r>
      <w:r>
        <w:t>возникающие</w:t>
      </w:r>
      <w:r>
        <w:rPr>
          <w:spacing w:val="-10"/>
        </w:rPr>
        <w:t xml:space="preserve"> </w:t>
      </w:r>
      <w:r>
        <w:t>экологические</w:t>
      </w:r>
      <w:r>
        <w:rPr>
          <w:spacing w:val="-11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их решения, приводить примеры заповедников России.</w:t>
      </w:r>
    </w:p>
    <w:p w14:paraId="3F2B1741" w14:textId="77777777" w:rsidR="007A6A1E" w:rsidRDefault="007A6A1E">
      <w:pPr>
        <w:pStyle w:val="a3"/>
        <w:spacing w:line="302" w:lineRule="auto"/>
        <w:jc w:val="both"/>
        <w:sectPr w:rsidR="007A6A1E">
          <w:pgSz w:w="11910" w:h="16850"/>
          <w:pgMar w:top="1340" w:right="708" w:bottom="940" w:left="1417" w:header="0" w:footer="755" w:gutter="0"/>
          <w:cols w:space="720"/>
        </w:sectPr>
      </w:pPr>
    </w:p>
    <w:p w14:paraId="7327E81C" w14:textId="77777777" w:rsidR="007A6A1E" w:rsidRDefault="002A069D">
      <w:pPr>
        <w:pStyle w:val="1"/>
        <w:spacing w:before="68"/>
        <w:ind w:left="1"/>
      </w:pPr>
      <w:bookmarkStart w:id="9" w:name="_bookmark6"/>
      <w:bookmarkEnd w:id="9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14:paraId="5D006FA8" w14:textId="77777777" w:rsidR="007A6A1E" w:rsidRDefault="007A6A1E">
      <w:pPr>
        <w:pStyle w:val="a3"/>
        <w:rPr>
          <w:b/>
          <w:sz w:val="20"/>
        </w:rPr>
      </w:pPr>
    </w:p>
    <w:p w14:paraId="74C8790A" w14:textId="77777777" w:rsidR="007A6A1E" w:rsidRDefault="007A6A1E">
      <w:pPr>
        <w:pStyle w:val="a3"/>
        <w:spacing w:before="56"/>
        <w:rPr>
          <w:b/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87"/>
        <w:gridCol w:w="1743"/>
        <w:gridCol w:w="4747"/>
        <w:gridCol w:w="4365"/>
      </w:tblGrid>
      <w:tr w:rsidR="007A6A1E" w14:paraId="72E0E398" w14:textId="77777777">
        <w:trPr>
          <w:trHeight w:val="1366"/>
        </w:trPr>
        <w:tc>
          <w:tcPr>
            <w:tcW w:w="1023" w:type="dxa"/>
          </w:tcPr>
          <w:p w14:paraId="49D85BE2" w14:textId="77777777" w:rsidR="007A6A1E" w:rsidRDefault="002A069D">
            <w:pPr>
              <w:pStyle w:val="TableParagraph"/>
              <w:spacing w:before="263" w:line="312" w:lineRule="auto"/>
              <w:ind w:left="326" w:right="321" w:firstLine="50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 xml:space="preserve">№ </w:t>
            </w:r>
            <w:r>
              <w:rPr>
                <w:i/>
                <w:spacing w:val="-4"/>
                <w:sz w:val="28"/>
              </w:rPr>
              <w:t>п/п</w:t>
            </w:r>
          </w:p>
        </w:tc>
        <w:tc>
          <w:tcPr>
            <w:tcW w:w="2687" w:type="dxa"/>
          </w:tcPr>
          <w:p w14:paraId="0C49D2A2" w14:textId="77777777" w:rsidR="007A6A1E" w:rsidRDefault="002A069D">
            <w:pPr>
              <w:pStyle w:val="TableParagraph"/>
              <w:spacing w:before="54" w:line="314" w:lineRule="auto"/>
              <w:ind w:left="189" w:right="172" w:hanging="1"/>
              <w:jc w:val="center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 xml:space="preserve">Наименование </w:t>
            </w:r>
            <w:r>
              <w:rPr>
                <w:i/>
                <w:sz w:val="28"/>
              </w:rPr>
              <w:t>разделов и тем учебного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предмета</w:t>
            </w:r>
          </w:p>
        </w:tc>
        <w:tc>
          <w:tcPr>
            <w:tcW w:w="1743" w:type="dxa"/>
          </w:tcPr>
          <w:p w14:paraId="0722490D" w14:textId="77777777" w:rsidR="007A6A1E" w:rsidRDefault="002A069D">
            <w:pPr>
              <w:pStyle w:val="TableParagraph"/>
              <w:spacing w:before="263" w:line="312" w:lineRule="auto"/>
              <w:ind w:left="534" w:hanging="389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Количество часов</w:t>
            </w:r>
          </w:p>
        </w:tc>
        <w:tc>
          <w:tcPr>
            <w:tcW w:w="4747" w:type="dxa"/>
          </w:tcPr>
          <w:p w14:paraId="4959340A" w14:textId="77777777" w:rsidR="007A6A1E" w:rsidRDefault="007A6A1E">
            <w:pPr>
              <w:pStyle w:val="TableParagraph"/>
              <w:spacing w:before="150"/>
              <w:ind w:left="0"/>
              <w:rPr>
                <w:b/>
                <w:sz w:val="28"/>
              </w:rPr>
            </w:pPr>
          </w:p>
          <w:p w14:paraId="7E2E45EF" w14:textId="77777777" w:rsidR="007A6A1E" w:rsidRDefault="002A069D">
            <w:pPr>
              <w:pStyle w:val="TableParagraph"/>
              <w:ind w:left="780"/>
              <w:rPr>
                <w:i/>
                <w:sz w:val="28"/>
              </w:rPr>
            </w:pPr>
            <w:r>
              <w:rPr>
                <w:i/>
                <w:sz w:val="28"/>
              </w:rPr>
              <w:t>Программное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содержание</w:t>
            </w:r>
          </w:p>
        </w:tc>
        <w:tc>
          <w:tcPr>
            <w:tcW w:w="4365" w:type="dxa"/>
          </w:tcPr>
          <w:p w14:paraId="503DEE04" w14:textId="77777777" w:rsidR="007A6A1E" w:rsidRDefault="002A069D">
            <w:pPr>
              <w:pStyle w:val="TableParagraph"/>
              <w:spacing w:before="263" w:line="312" w:lineRule="auto"/>
              <w:ind w:left="1377" w:hanging="1124"/>
              <w:rPr>
                <w:i/>
                <w:sz w:val="28"/>
              </w:rPr>
            </w:pPr>
            <w:r>
              <w:rPr>
                <w:i/>
                <w:sz w:val="28"/>
              </w:rPr>
              <w:t>Характеристика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деятельности </w:t>
            </w:r>
            <w:r>
              <w:rPr>
                <w:i/>
                <w:spacing w:val="-2"/>
                <w:sz w:val="28"/>
              </w:rPr>
              <w:t>обучающихся</w:t>
            </w:r>
          </w:p>
        </w:tc>
      </w:tr>
      <w:tr w:rsidR="007A6A1E" w14:paraId="5DB5A838" w14:textId="77777777">
        <w:trPr>
          <w:trHeight w:val="530"/>
        </w:trPr>
        <w:tc>
          <w:tcPr>
            <w:tcW w:w="14565" w:type="dxa"/>
            <w:gridSpan w:val="5"/>
          </w:tcPr>
          <w:p w14:paraId="38883DBF" w14:textId="77777777" w:rsidR="007A6A1E" w:rsidRDefault="002A069D">
            <w:pPr>
              <w:pStyle w:val="TableParagraph"/>
              <w:spacing w:before="54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 Зона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арктических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пустынь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край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снега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льда</w:t>
            </w:r>
          </w:p>
        </w:tc>
      </w:tr>
      <w:tr w:rsidR="007A6A1E" w14:paraId="10B80E1B" w14:textId="77777777">
        <w:trPr>
          <w:trHeight w:val="6394"/>
        </w:trPr>
        <w:tc>
          <w:tcPr>
            <w:tcW w:w="1023" w:type="dxa"/>
          </w:tcPr>
          <w:p w14:paraId="1D035266" w14:textId="77777777" w:rsidR="007A6A1E" w:rsidRDefault="002A069D">
            <w:pPr>
              <w:pStyle w:val="TableParagraph"/>
              <w:spacing w:before="54"/>
              <w:ind w:left="333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87" w:type="dxa"/>
          </w:tcPr>
          <w:p w14:paraId="237CD5AB" w14:textId="77777777" w:rsidR="007A6A1E" w:rsidRDefault="002A069D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Арктика – самая северная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43" w:type="dxa"/>
          </w:tcPr>
          <w:p w14:paraId="071DC6F5" w14:textId="77777777" w:rsidR="007A6A1E" w:rsidRDefault="002A069D">
            <w:pPr>
              <w:pStyle w:val="TableParagraph"/>
              <w:spacing w:before="54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14:paraId="1C666392" w14:textId="77777777" w:rsidR="007A6A1E" w:rsidRDefault="002A069D">
            <w:pPr>
              <w:pStyle w:val="TableParagraph"/>
              <w:spacing w:before="54" w:line="312" w:lineRule="auto"/>
              <w:ind w:left="52" w:right="68"/>
              <w:rPr>
                <w:sz w:val="28"/>
              </w:rPr>
            </w:pPr>
            <w:r>
              <w:rPr>
                <w:sz w:val="28"/>
              </w:rPr>
              <w:t>Понятие «природная зона». Общая характеристика зоны арктических пустынь: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погода,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температура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воздуха в летнее и зимнее время. Явления природы: полярная ночь и полярный день, северное сияние. Зависимость жизни растительного и животного мира от состояния неживой природы. Особенности растительного мира Арктики: приспособление растений</w:t>
            </w:r>
          </w:p>
          <w:p w14:paraId="1F06A538" w14:textId="77777777" w:rsidR="007A6A1E" w:rsidRDefault="002A069D">
            <w:pPr>
              <w:pStyle w:val="TableParagraph"/>
              <w:spacing w:line="316" w:lineRule="auto"/>
              <w:ind w:left="52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суровым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условиям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 арктических растений</w:t>
            </w:r>
          </w:p>
        </w:tc>
        <w:tc>
          <w:tcPr>
            <w:tcW w:w="4365" w:type="dxa"/>
          </w:tcPr>
          <w:p w14:paraId="5CFD0C44" w14:textId="77777777" w:rsidR="007A6A1E" w:rsidRDefault="002A069D">
            <w:pPr>
              <w:pStyle w:val="TableParagraph"/>
              <w:spacing w:before="54"/>
              <w:rPr>
                <w:sz w:val="28"/>
              </w:rPr>
            </w:pPr>
            <w:r>
              <w:rPr>
                <w:sz w:val="28"/>
              </w:rPr>
              <w:t>Работают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географической</w:t>
            </w:r>
          </w:p>
          <w:p w14:paraId="72CC6C02" w14:textId="77777777" w:rsidR="007A6A1E" w:rsidRDefault="002A069D">
            <w:pPr>
              <w:pStyle w:val="TableParagraph"/>
              <w:spacing w:before="96" w:line="312" w:lineRule="auto"/>
              <w:ind w:right="435"/>
              <w:rPr>
                <w:sz w:val="28"/>
              </w:rPr>
            </w:pPr>
            <w:r>
              <w:rPr>
                <w:sz w:val="28"/>
              </w:rPr>
              <w:t>картой,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ориентироваться в ней.</w:t>
            </w:r>
          </w:p>
          <w:p w14:paraId="27588ABB" w14:textId="77777777" w:rsidR="007A6A1E" w:rsidRDefault="002A069D">
            <w:pPr>
              <w:pStyle w:val="TableParagraph"/>
              <w:spacing w:before="6" w:line="312" w:lineRule="auto"/>
              <w:rPr>
                <w:sz w:val="28"/>
              </w:rPr>
            </w:pPr>
            <w:r>
              <w:rPr>
                <w:sz w:val="28"/>
              </w:rPr>
              <w:t>Проводят сравнительно- сопоставительный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</w:p>
          <w:p w14:paraId="0ACEE11C" w14:textId="77777777" w:rsidR="007A6A1E" w:rsidRDefault="002A069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«Природные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России».</w:t>
            </w:r>
          </w:p>
          <w:p w14:paraId="3D9E92FD" w14:textId="77777777" w:rsidR="007A6A1E" w:rsidRDefault="002A069D">
            <w:pPr>
              <w:pStyle w:val="TableParagraph"/>
              <w:spacing w:before="96" w:line="312" w:lineRule="auto"/>
              <w:ind w:right="435"/>
              <w:rPr>
                <w:sz w:val="28"/>
              </w:rPr>
            </w:pPr>
            <w:r>
              <w:rPr>
                <w:sz w:val="28"/>
              </w:rPr>
              <w:t xml:space="preserve">Ведут «Дневник </w:t>
            </w:r>
            <w:r>
              <w:rPr>
                <w:spacing w:val="-2"/>
                <w:sz w:val="28"/>
              </w:rPr>
              <w:t>путешественника»,</w:t>
            </w:r>
          </w:p>
          <w:p w14:paraId="0779C702" w14:textId="77777777" w:rsidR="007A6A1E" w:rsidRDefault="002A069D">
            <w:pPr>
              <w:pStyle w:val="TableParagraph"/>
              <w:spacing w:line="312" w:lineRule="auto"/>
              <w:ind w:right="1386"/>
              <w:rPr>
                <w:sz w:val="28"/>
              </w:rPr>
            </w:pPr>
            <w:r>
              <w:rPr>
                <w:sz w:val="28"/>
              </w:rPr>
              <w:t>в т. ч. фиксируют в нем 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данные.</w:t>
            </w:r>
          </w:p>
          <w:p w14:paraId="65D45C0F" w14:textId="77777777" w:rsidR="007A6A1E" w:rsidRDefault="002A069D">
            <w:pPr>
              <w:pStyle w:val="TableParagraph"/>
              <w:spacing w:line="314" w:lineRule="auto"/>
              <w:rPr>
                <w:sz w:val="28"/>
              </w:rPr>
            </w:pPr>
            <w:r>
              <w:rPr>
                <w:sz w:val="28"/>
              </w:rPr>
              <w:t>Участвуют в обсуждении особенностей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арктических пустынь в России.</w:t>
            </w:r>
          </w:p>
          <w:p w14:paraId="1EDC9E77" w14:textId="77777777" w:rsidR="007A6A1E" w:rsidRDefault="002A069D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Участвуют в коллективной творческой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</w:p>
        </w:tc>
      </w:tr>
    </w:tbl>
    <w:p w14:paraId="0001D13E" w14:textId="77777777" w:rsidR="007A6A1E" w:rsidRDefault="007A6A1E">
      <w:pPr>
        <w:pStyle w:val="TableParagraph"/>
        <w:spacing w:line="312" w:lineRule="auto"/>
        <w:rPr>
          <w:sz w:val="28"/>
        </w:rPr>
        <w:sectPr w:rsidR="007A6A1E">
          <w:footerReference w:type="default" r:id="rId8"/>
          <w:pgSz w:w="16850" w:h="11910" w:orient="landscape"/>
          <w:pgMar w:top="1340" w:right="708" w:bottom="940" w:left="1417" w:header="0" w:footer="746" w:gutter="0"/>
          <w:cols w:space="720"/>
        </w:sectPr>
      </w:pPr>
    </w:p>
    <w:p w14:paraId="60C4EA2C" w14:textId="77777777" w:rsidR="007A6A1E" w:rsidRDefault="007A6A1E">
      <w:pPr>
        <w:pStyle w:val="a3"/>
        <w:spacing w:before="1"/>
        <w:rPr>
          <w:b/>
          <w:sz w:val="6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87"/>
        <w:gridCol w:w="1743"/>
        <w:gridCol w:w="4747"/>
        <w:gridCol w:w="4365"/>
      </w:tblGrid>
      <w:tr w:rsidR="007A6A1E" w14:paraId="38A1AD04" w14:textId="77777777">
        <w:trPr>
          <w:trHeight w:val="947"/>
        </w:trPr>
        <w:tc>
          <w:tcPr>
            <w:tcW w:w="1023" w:type="dxa"/>
          </w:tcPr>
          <w:p w14:paraId="7D589218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</w:tcPr>
          <w:p w14:paraId="49E990F0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43" w:type="dxa"/>
          </w:tcPr>
          <w:p w14:paraId="206A2886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747" w:type="dxa"/>
          </w:tcPr>
          <w:p w14:paraId="23A14E49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65" w:type="dxa"/>
          </w:tcPr>
          <w:p w14:paraId="7E45036F" w14:textId="77777777" w:rsidR="007A6A1E" w:rsidRDefault="002A069D">
            <w:pPr>
              <w:pStyle w:val="TableParagraph"/>
              <w:spacing w:before="54" w:line="312" w:lineRule="auto"/>
              <w:ind w:right="435"/>
              <w:rPr>
                <w:sz w:val="28"/>
              </w:rPr>
            </w:pPr>
            <w:r>
              <w:rPr>
                <w:sz w:val="28"/>
              </w:rPr>
              <w:t>картины-аппликации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«Северное </w:t>
            </w:r>
            <w:r>
              <w:rPr>
                <w:spacing w:val="-2"/>
                <w:sz w:val="28"/>
              </w:rPr>
              <w:t>сияние»</w:t>
            </w:r>
          </w:p>
        </w:tc>
      </w:tr>
      <w:tr w:rsidR="007A6A1E" w14:paraId="41B3343F" w14:textId="77777777">
        <w:trPr>
          <w:trHeight w:val="4298"/>
        </w:trPr>
        <w:tc>
          <w:tcPr>
            <w:tcW w:w="1023" w:type="dxa"/>
          </w:tcPr>
          <w:p w14:paraId="2D773750" w14:textId="77777777" w:rsidR="007A6A1E" w:rsidRDefault="002A069D">
            <w:pPr>
              <w:pStyle w:val="TableParagraph"/>
              <w:spacing w:before="54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87" w:type="dxa"/>
          </w:tcPr>
          <w:p w14:paraId="5191CF21" w14:textId="77777777" w:rsidR="007A6A1E" w:rsidRDefault="002A069D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 xml:space="preserve">Как животные </w:t>
            </w:r>
            <w:r>
              <w:rPr>
                <w:spacing w:val="-2"/>
                <w:sz w:val="28"/>
              </w:rPr>
              <w:t>приспособились</w:t>
            </w:r>
          </w:p>
          <w:p w14:paraId="61C40160" w14:textId="77777777" w:rsidR="007A6A1E" w:rsidRDefault="002A069D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условиям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Арктики. Заповедный остров </w:t>
            </w:r>
            <w:r>
              <w:rPr>
                <w:spacing w:val="-2"/>
                <w:sz w:val="28"/>
              </w:rPr>
              <w:t>Врангеля</w:t>
            </w:r>
          </w:p>
        </w:tc>
        <w:tc>
          <w:tcPr>
            <w:tcW w:w="1743" w:type="dxa"/>
          </w:tcPr>
          <w:p w14:paraId="3775984B" w14:textId="77777777" w:rsidR="007A6A1E" w:rsidRDefault="002A069D">
            <w:pPr>
              <w:pStyle w:val="TableParagraph"/>
              <w:spacing w:before="54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47" w:type="dxa"/>
          </w:tcPr>
          <w:p w14:paraId="3560359C" w14:textId="77777777" w:rsidR="007A6A1E" w:rsidRDefault="002A069D">
            <w:pPr>
              <w:pStyle w:val="TableParagraph"/>
              <w:spacing w:before="54" w:line="312" w:lineRule="auto"/>
              <w:ind w:left="52" w:right="150"/>
              <w:rPr>
                <w:sz w:val="28"/>
              </w:rPr>
            </w:pPr>
            <w:r>
              <w:rPr>
                <w:sz w:val="28"/>
              </w:rPr>
              <w:t>Особенности животного мира Арктики: приспособление животных 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суровым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условиям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 животных, обитающих в Арктике.</w:t>
            </w:r>
          </w:p>
          <w:p w14:paraId="46F57CA2" w14:textId="77777777" w:rsidR="007A6A1E" w:rsidRDefault="002A069D">
            <w:pPr>
              <w:pStyle w:val="TableParagraph"/>
              <w:spacing w:line="320" w:lineRule="exact"/>
              <w:ind w:left="52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северным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заповедником</w:t>
            </w:r>
          </w:p>
          <w:p w14:paraId="52BB4052" w14:textId="77777777" w:rsidR="007A6A1E" w:rsidRDefault="002A069D">
            <w:pPr>
              <w:pStyle w:val="TableParagraph"/>
              <w:spacing w:before="103"/>
              <w:ind w:left="52"/>
              <w:rPr>
                <w:sz w:val="28"/>
              </w:rPr>
            </w:pPr>
            <w:r>
              <w:rPr>
                <w:sz w:val="28"/>
              </w:rPr>
              <w:t>«Остров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Врангеля»</w:t>
            </w:r>
          </w:p>
        </w:tc>
        <w:tc>
          <w:tcPr>
            <w:tcW w:w="4365" w:type="dxa"/>
          </w:tcPr>
          <w:p w14:paraId="749F7216" w14:textId="77777777" w:rsidR="007A6A1E" w:rsidRDefault="002A069D">
            <w:pPr>
              <w:pStyle w:val="TableParagraph"/>
              <w:spacing w:before="54" w:line="312" w:lineRule="auto"/>
              <w:ind w:right="435"/>
              <w:rPr>
                <w:sz w:val="28"/>
              </w:rPr>
            </w:pPr>
            <w:r>
              <w:rPr>
                <w:sz w:val="28"/>
              </w:rPr>
              <w:t>Участвуют в диалоге с целью сравнения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животного мира Арктики.</w:t>
            </w:r>
          </w:p>
          <w:p w14:paraId="23E8B034" w14:textId="77777777" w:rsidR="007A6A1E" w:rsidRDefault="002A069D">
            <w:pPr>
              <w:pStyle w:val="TableParagraph"/>
              <w:spacing w:line="312" w:lineRule="auto"/>
              <w:ind w:right="560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на основе внесения данных</w:t>
            </w:r>
          </w:p>
          <w:p w14:paraId="30BC7842" w14:textId="77777777" w:rsidR="007A6A1E" w:rsidRDefault="002A069D">
            <w:pPr>
              <w:pStyle w:val="TableParagraph"/>
              <w:spacing w:before="3" w:line="312" w:lineRule="auto"/>
              <w:ind w:right="1055"/>
              <w:rPr>
                <w:sz w:val="28"/>
              </w:rPr>
            </w:pPr>
            <w:r>
              <w:rPr>
                <w:sz w:val="28"/>
              </w:rPr>
              <w:t>в таблицу «Способы приспособления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животных </w:t>
            </w:r>
            <w:r>
              <w:rPr>
                <w:spacing w:val="-2"/>
                <w:sz w:val="28"/>
              </w:rPr>
              <w:t>Арктики».</w:t>
            </w:r>
          </w:p>
          <w:p w14:paraId="495E4CC0" w14:textId="77777777" w:rsidR="007A6A1E" w:rsidRDefault="002A069D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Просматривают и обсуждают видеофильм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«Остров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Врангеля»</w:t>
            </w:r>
          </w:p>
        </w:tc>
      </w:tr>
      <w:tr w:rsidR="007A6A1E" w14:paraId="708F26B5" w14:textId="77777777">
        <w:trPr>
          <w:trHeight w:val="530"/>
        </w:trPr>
        <w:tc>
          <w:tcPr>
            <w:tcW w:w="3710" w:type="dxa"/>
            <w:gridSpan w:val="2"/>
          </w:tcPr>
          <w:p w14:paraId="12E82E34" w14:textId="77777777" w:rsidR="007A6A1E" w:rsidRDefault="002A069D">
            <w:pPr>
              <w:pStyle w:val="TableParagraph"/>
              <w:spacing w:before="54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43" w:type="dxa"/>
          </w:tcPr>
          <w:p w14:paraId="70414825" w14:textId="77777777" w:rsidR="007A6A1E" w:rsidRDefault="002A069D">
            <w:pPr>
              <w:pStyle w:val="TableParagraph"/>
              <w:spacing w:before="54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747" w:type="dxa"/>
          </w:tcPr>
          <w:p w14:paraId="1379A9AE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65" w:type="dxa"/>
          </w:tcPr>
          <w:p w14:paraId="3D6F43F7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</w:tr>
      <w:tr w:rsidR="007A6A1E" w14:paraId="522017CF" w14:textId="77777777">
        <w:trPr>
          <w:trHeight w:val="523"/>
        </w:trPr>
        <w:tc>
          <w:tcPr>
            <w:tcW w:w="14565" w:type="dxa"/>
            <w:gridSpan w:val="5"/>
          </w:tcPr>
          <w:p w14:paraId="3ECCCEA3" w14:textId="77777777" w:rsidR="007A6A1E" w:rsidRDefault="002A069D">
            <w:pPr>
              <w:pStyle w:val="TableParagraph"/>
              <w:spacing w:before="54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Тундра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самая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северная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материковая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зона</w:t>
            </w:r>
          </w:p>
        </w:tc>
      </w:tr>
      <w:tr w:rsidR="007A6A1E" w14:paraId="21535520" w14:textId="77777777">
        <w:trPr>
          <w:trHeight w:val="3044"/>
        </w:trPr>
        <w:tc>
          <w:tcPr>
            <w:tcW w:w="1023" w:type="dxa"/>
          </w:tcPr>
          <w:p w14:paraId="343E3CD0" w14:textId="77777777" w:rsidR="007A6A1E" w:rsidRDefault="002A069D">
            <w:pPr>
              <w:pStyle w:val="TableParagraph"/>
              <w:spacing w:before="61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87" w:type="dxa"/>
          </w:tcPr>
          <w:p w14:paraId="52AFBE85" w14:textId="77777777" w:rsidR="007A6A1E" w:rsidRDefault="002A069D">
            <w:pPr>
              <w:pStyle w:val="TableParagraph"/>
              <w:spacing w:before="61" w:line="312" w:lineRule="auto"/>
              <w:rPr>
                <w:sz w:val="28"/>
              </w:rPr>
            </w:pPr>
            <w:r>
              <w:rPr>
                <w:sz w:val="28"/>
              </w:rPr>
              <w:t>Природная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r>
              <w:rPr>
                <w:spacing w:val="-2"/>
                <w:sz w:val="28"/>
              </w:rPr>
              <w:t>тундра</w:t>
            </w:r>
          </w:p>
        </w:tc>
        <w:tc>
          <w:tcPr>
            <w:tcW w:w="1743" w:type="dxa"/>
          </w:tcPr>
          <w:p w14:paraId="3B2CCEAE" w14:textId="77777777" w:rsidR="007A6A1E" w:rsidRDefault="002A069D">
            <w:pPr>
              <w:pStyle w:val="TableParagraph"/>
              <w:spacing w:before="61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47" w:type="dxa"/>
          </w:tcPr>
          <w:p w14:paraId="4101C54C" w14:textId="77777777" w:rsidR="007A6A1E" w:rsidRDefault="002A069D">
            <w:pPr>
              <w:pStyle w:val="TableParagraph"/>
              <w:spacing w:before="61" w:line="312" w:lineRule="auto"/>
              <w:ind w:left="52"/>
              <w:rPr>
                <w:sz w:val="28"/>
              </w:rPr>
            </w:pPr>
            <w:r>
              <w:rPr>
                <w:sz w:val="28"/>
              </w:rPr>
              <w:t>Расположение зоны тундры на карте 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Особенности неживой природы тундровой зоны: погода, температура воздуха, продолжительность зимы и лета.</w:t>
            </w:r>
          </w:p>
          <w:p w14:paraId="7BFAD783" w14:textId="77777777" w:rsidR="007A6A1E" w:rsidRDefault="002A069D">
            <w:pPr>
              <w:pStyle w:val="TableParagraph"/>
              <w:spacing w:line="312" w:lineRule="auto"/>
              <w:ind w:left="52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мира тундры, примеры растений,</w:t>
            </w:r>
          </w:p>
        </w:tc>
        <w:tc>
          <w:tcPr>
            <w:tcW w:w="4365" w:type="dxa"/>
          </w:tcPr>
          <w:p w14:paraId="612AB3CD" w14:textId="77777777" w:rsidR="007A6A1E" w:rsidRDefault="002A069D">
            <w:pPr>
              <w:pStyle w:val="TableParagraph"/>
              <w:spacing w:before="61" w:line="312" w:lineRule="auto"/>
              <w:rPr>
                <w:sz w:val="28"/>
              </w:rPr>
            </w:pPr>
            <w:r>
              <w:rPr>
                <w:sz w:val="28"/>
              </w:rPr>
              <w:t>Находят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карте природных зон.</w:t>
            </w:r>
          </w:p>
          <w:p w14:paraId="3E409903" w14:textId="77777777" w:rsidR="007A6A1E" w:rsidRDefault="002A069D">
            <w:pPr>
              <w:pStyle w:val="TableParagraph"/>
              <w:spacing w:line="312" w:lineRule="auto"/>
              <w:ind w:right="560"/>
              <w:rPr>
                <w:sz w:val="28"/>
              </w:rPr>
            </w:pPr>
            <w:r>
              <w:rPr>
                <w:sz w:val="28"/>
              </w:rPr>
              <w:t>Сравнивают объекты неживой и живой природы тундры (групповая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карточке представлено описание,</w:t>
            </w:r>
          </w:p>
          <w:p w14:paraId="4F3AE440" w14:textId="77777777" w:rsidR="007A6A1E" w:rsidRDefault="002A069D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которому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найти</w:t>
            </w:r>
          </w:p>
        </w:tc>
      </w:tr>
    </w:tbl>
    <w:p w14:paraId="14F5795B" w14:textId="77777777" w:rsidR="007A6A1E" w:rsidRDefault="007A6A1E">
      <w:pPr>
        <w:pStyle w:val="TableParagraph"/>
        <w:spacing w:line="319" w:lineRule="exact"/>
        <w:rPr>
          <w:sz w:val="28"/>
        </w:rPr>
        <w:sectPr w:rsidR="007A6A1E">
          <w:pgSz w:w="16850" w:h="11910" w:orient="landscape"/>
          <w:pgMar w:top="1340" w:right="708" w:bottom="940" w:left="1417" w:header="0" w:footer="746" w:gutter="0"/>
          <w:cols w:space="720"/>
        </w:sectPr>
      </w:pPr>
    </w:p>
    <w:p w14:paraId="283D4B89" w14:textId="77777777" w:rsidR="007A6A1E" w:rsidRDefault="007A6A1E">
      <w:pPr>
        <w:pStyle w:val="a3"/>
        <w:spacing w:before="1"/>
        <w:rPr>
          <w:b/>
          <w:sz w:val="6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87"/>
        <w:gridCol w:w="1743"/>
        <w:gridCol w:w="4747"/>
        <w:gridCol w:w="4365"/>
      </w:tblGrid>
      <w:tr w:rsidR="007A6A1E" w14:paraId="4DF3DD95" w14:textId="77777777">
        <w:trPr>
          <w:trHeight w:val="2619"/>
        </w:trPr>
        <w:tc>
          <w:tcPr>
            <w:tcW w:w="1023" w:type="dxa"/>
          </w:tcPr>
          <w:p w14:paraId="52879871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</w:tcPr>
          <w:p w14:paraId="36F00071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43" w:type="dxa"/>
          </w:tcPr>
          <w:p w14:paraId="304DBD47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747" w:type="dxa"/>
          </w:tcPr>
          <w:p w14:paraId="3163188C" w14:textId="77777777" w:rsidR="007A6A1E" w:rsidRDefault="002A069D">
            <w:pPr>
              <w:pStyle w:val="TableParagraph"/>
              <w:spacing w:before="54" w:line="312" w:lineRule="auto"/>
              <w:ind w:left="52" w:right="943"/>
              <w:rPr>
                <w:sz w:val="28"/>
              </w:rPr>
            </w:pPr>
            <w:r>
              <w:rPr>
                <w:sz w:val="28"/>
              </w:rPr>
              <w:t>произрастающих в этой зоне. Цветковые растения тундры. 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мира тундры: приспособление животных к условиям жизни,</w:t>
            </w:r>
          </w:p>
          <w:p w14:paraId="41B17ED6" w14:textId="77777777" w:rsidR="007A6A1E" w:rsidRDefault="002A069D">
            <w:pPr>
              <w:pStyle w:val="TableParagraph"/>
              <w:spacing w:before="3"/>
              <w:ind w:left="5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приспособления</w:t>
            </w:r>
          </w:p>
        </w:tc>
        <w:tc>
          <w:tcPr>
            <w:tcW w:w="4365" w:type="dxa"/>
          </w:tcPr>
          <w:p w14:paraId="515BB8A0" w14:textId="77777777" w:rsidR="007A6A1E" w:rsidRDefault="002A069D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представителя живой природы тундры).</w:t>
            </w:r>
          </w:p>
          <w:p w14:paraId="46C6A6A5" w14:textId="77777777" w:rsidR="007A6A1E" w:rsidRDefault="002A069D">
            <w:pPr>
              <w:pStyle w:val="TableParagraph"/>
              <w:spacing w:line="312" w:lineRule="auto"/>
              <w:ind w:right="435"/>
              <w:rPr>
                <w:sz w:val="28"/>
              </w:rPr>
            </w:pPr>
            <w:r>
              <w:rPr>
                <w:sz w:val="28"/>
              </w:rPr>
              <w:t xml:space="preserve">Ведут «Дневник </w:t>
            </w:r>
            <w:r>
              <w:rPr>
                <w:spacing w:val="-2"/>
                <w:sz w:val="28"/>
              </w:rPr>
              <w:t>путешественника»</w:t>
            </w:r>
          </w:p>
        </w:tc>
      </w:tr>
      <w:tr w:rsidR="007A6A1E" w14:paraId="48805C87" w14:textId="77777777">
        <w:trPr>
          <w:trHeight w:val="3462"/>
        </w:trPr>
        <w:tc>
          <w:tcPr>
            <w:tcW w:w="1023" w:type="dxa"/>
          </w:tcPr>
          <w:p w14:paraId="1F888E93" w14:textId="77777777" w:rsidR="007A6A1E" w:rsidRDefault="002A069D">
            <w:pPr>
              <w:pStyle w:val="TableParagraph"/>
              <w:spacing w:before="54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687" w:type="dxa"/>
          </w:tcPr>
          <w:p w14:paraId="54D25107" w14:textId="77777777" w:rsidR="007A6A1E" w:rsidRDefault="002A069D">
            <w:pPr>
              <w:pStyle w:val="TableParagraph"/>
              <w:spacing w:before="54" w:line="316" w:lineRule="auto"/>
              <w:rPr>
                <w:sz w:val="28"/>
              </w:rPr>
            </w:pPr>
            <w:r>
              <w:rPr>
                <w:sz w:val="28"/>
              </w:rPr>
              <w:t>Жители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тундры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743" w:type="dxa"/>
          </w:tcPr>
          <w:p w14:paraId="237B5927" w14:textId="77777777" w:rsidR="007A6A1E" w:rsidRDefault="002A069D">
            <w:pPr>
              <w:pStyle w:val="TableParagraph"/>
              <w:spacing w:before="54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47" w:type="dxa"/>
          </w:tcPr>
          <w:p w14:paraId="4E17FE51" w14:textId="77777777" w:rsidR="007A6A1E" w:rsidRDefault="002A069D">
            <w:pPr>
              <w:pStyle w:val="TableParagraph"/>
              <w:spacing w:before="54" w:line="316" w:lineRule="auto"/>
              <w:ind w:left="52"/>
              <w:rPr>
                <w:sz w:val="28"/>
              </w:rPr>
            </w:pPr>
            <w:r>
              <w:rPr>
                <w:sz w:val="28"/>
              </w:rPr>
              <w:t>Народы,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проживающие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тундре,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4365" w:type="dxa"/>
          </w:tcPr>
          <w:p w14:paraId="09843867" w14:textId="77777777" w:rsidR="007A6A1E" w:rsidRDefault="002A069D">
            <w:pPr>
              <w:pStyle w:val="TableParagraph"/>
              <w:spacing w:before="54" w:line="316" w:lineRule="auto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жилища коренных народов Севера</w:t>
            </w:r>
          </w:p>
          <w:p w14:paraId="30748C21" w14:textId="77777777" w:rsidR="007A6A1E" w:rsidRDefault="002A069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иллюстрациям.</w:t>
            </w:r>
          </w:p>
          <w:p w14:paraId="0230971F" w14:textId="77777777" w:rsidR="007A6A1E" w:rsidRDefault="002A069D">
            <w:pPr>
              <w:pStyle w:val="TableParagraph"/>
              <w:spacing w:before="96" w:line="312" w:lineRule="auto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«Могут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 северные народы заниматься</w:t>
            </w:r>
          </w:p>
          <w:p w14:paraId="1D223E88" w14:textId="77777777" w:rsidR="007A6A1E" w:rsidRDefault="002A069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растениеводством?»</w:t>
            </w:r>
          </w:p>
          <w:p w14:paraId="45C598B6" w14:textId="77777777" w:rsidR="007A6A1E" w:rsidRDefault="002A069D">
            <w:pPr>
              <w:pStyle w:val="TableParagraph"/>
              <w:spacing w:before="96" w:line="312" w:lineRule="auto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занятия народов Севера</w:t>
            </w:r>
          </w:p>
        </w:tc>
      </w:tr>
      <w:tr w:rsidR="007A6A1E" w14:paraId="573613E5" w14:textId="77777777">
        <w:trPr>
          <w:trHeight w:val="530"/>
        </w:trPr>
        <w:tc>
          <w:tcPr>
            <w:tcW w:w="3710" w:type="dxa"/>
            <w:gridSpan w:val="2"/>
          </w:tcPr>
          <w:p w14:paraId="7F6A7BC9" w14:textId="77777777" w:rsidR="007A6A1E" w:rsidRDefault="002A069D">
            <w:pPr>
              <w:pStyle w:val="TableParagraph"/>
              <w:spacing w:before="54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43" w:type="dxa"/>
          </w:tcPr>
          <w:p w14:paraId="331BB892" w14:textId="77777777" w:rsidR="007A6A1E" w:rsidRDefault="002A069D">
            <w:pPr>
              <w:pStyle w:val="TableParagraph"/>
              <w:spacing w:before="54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47" w:type="dxa"/>
          </w:tcPr>
          <w:p w14:paraId="498477E7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65" w:type="dxa"/>
          </w:tcPr>
          <w:p w14:paraId="79F8C1F7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</w:tr>
      <w:tr w:rsidR="007A6A1E" w14:paraId="0F1CC26D" w14:textId="77777777">
        <w:trPr>
          <w:trHeight w:val="530"/>
        </w:trPr>
        <w:tc>
          <w:tcPr>
            <w:tcW w:w="14565" w:type="dxa"/>
            <w:gridSpan w:val="5"/>
          </w:tcPr>
          <w:p w14:paraId="50A61913" w14:textId="77777777" w:rsidR="007A6A1E" w:rsidRDefault="002A069D">
            <w:pPr>
              <w:pStyle w:val="TableParagraph"/>
              <w:spacing w:before="54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3. </w:t>
            </w:r>
            <w:r>
              <w:rPr>
                <w:b/>
                <w:spacing w:val="-4"/>
                <w:sz w:val="28"/>
              </w:rPr>
              <w:t>Тайга</w:t>
            </w:r>
          </w:p>
        </w:tc>
      </w:tr>
      <w:tr w:rsidR="007A6A1E" w14:paraId="68F6F745" w14:textId="77777777">
        <w:trPr>
          <w:trHeight w:val="2201"/>
        </w:trPr>
        <w:tc>
          <w:tcPr>
            <w:tcW w:w="1023" w:type="dxa"/>
          </w:tcPr>
          <w:p w14:paraId="5D5B7EE0" w14:textId="77777777" w:rsidR="007A6A1E" w:rsidRDefault="002A069D">
            <w:pPr>
              <w:pStyle w:val="TableParagraph"/>
              <w:spacing w:before="54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687" w:type="dxa"/>
          </w:tcPr>
          <w:p w14:paraId="1A1F48D2" w14:textId="77777777" w:rsidR="007A6A1E" w:rsidRDefault="002A069D">
            <w:pPr>
              <w:pStyle w:val="TableParagraph"/>
              <w:spacing w:before="54" w:line="312" w:lineRule="auto"/>
              <w:ind w:right="262"/>
              <w:rPr>
                <w:sz w:val="28"/>
              </w:rPr>
            </w:pPr>
            <w:r>
              <w:rPr>
                <w:sz w:val="28"/>
              </w:rPr>
              <w:t>Тайга – самая большая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природная зона России</w:t>
            </w:r>
          </w:p>
        </w:tc>
        <w:tc>
          <w:tcPr>
            <w:tcW w:w="1743" w:type="dxa"/>
          </w:tcPr>
          <w:p w14:paraId="3D3953EA" w14:textId="77777777" w:rsidR="007A6A1E" w:rsidRDefault="002A069D">
            <w:pPr>
              <w:pStyle w:val="TableParagraph"/>
              <w:spacing w:before="54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14:paraId="5B55179D" w14:textId="77777777" w:rsidR="007A6A1E" w:rsidRDefault="002A069D">
            <w:pPr>
              <w:pStyle w:val="TableParagraph"/>
              <w:spacing w:before="54" w:line="312" w:lineRule="auto"/>
              <w:ind w:left="52" w:right="943"/>
              <w:rPr>
                <w:sz w:val="28"/>
              </w:rPr>
            </w:pPr>
            <w:r>
              <w:rPr>
                <w:sz w:val="28"/>
              </w:rPr>
              <w:t>Особенности самой большой природной зоны России, расположение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14:paraId="6A77D98B" w14:textId="77777777" w:rsidR="007A6A1E" w:rsidRDefault="002A069D">
            <w:pPr>
              <w:pStyle w:val="TableParagraph"/>
              <w:spacing w:line="312" w:lineRule="auto"/>
              <w:ind w:left="52"/>
              <w:rPr>
                <w:sz w:val="28"/>
              </w:rPr>
            </w:pPr>
            <w:r>
              <w:rPr>
                <w:sz w:val="28"/>
              </w:rPr>
              <w:t xml:space="preserve">Богатство и разнообразие </w:t>
            </w:r>
            <w:r>
              <w:rPr>
                <w:spacing w:val="-6"/>
                <w:sz w:val="28"/>
              </w:rPr>
              <w:t>растительного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животного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мира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тайги</w:t>
            </w:r>
          </w:p>
        </w:tc>
        <w:tc>
          <w:tcPr>
            <w:tcW w:w="4365" w:type="dxa"/>
          </w:tcPr>
          <w:p w14:paraId="12E19ED6" w14:textId="77777777" w:rsidR="007A6A1E" w:rsidRDefault="002A069D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Находят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карте природных зон</w:t>
            </w:r>
          </w:p>
          <w:p w14:paraId="74973C73" w14:textId="77777777" w:rsidR="007A6A1E" w:rsidRDefault="002A069D">
            <w:pPr>
              <w:pStyle w:val="TableParagraph"/>
              <w:spacing w:line="312" w:lineRule="auto"/>
              <w:ind w:right="435"/>
              <w:rPr>
                <w:sz w:val="28"/>
              </w:rPr>
            </w:pPr>
            <w:r>
              <w:rPr>
                <w:sz w:val="28"/>
              </w:rPr>
              <w:t>и описывают их. Просматривают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обсуждают видеофильм о таежном крае.</w:t>
            </w:r>
          </w:p>
        </w:tc>
      </w:tr>
    </w:tbl>
    <w:p w14:paraId="6578F6B1" w14:textId="77777777" w:rsidR="007A6A1E" w:rsidRDefault="007A6A1E">
      <w:pPr>
        <w:pStyle w:val="TableParagraph"/>
        <w:spacing w:line="312" w:lineRule="auto"/>
        <w:rPr>
          <w:sz w:val="28"/>
        </w:rPr>
        <w:sectPr w:rsidR="007A6A1E">
          <w:pgSz w:w="16850" w:h="11910" w:orient="landscape"/>
          <w:pgMar w:top="1340" w:right="708" w:bottom="940" w:left="1417" w:header="0" w:footer="746" w:gutter="0"/>
          <w:cols w:space="720"/>
        </w:sectPr>
      </w:pPr>
    </w:p>
    <w:p w14:paraId="6C9CE254" w14:textId="77777777" w:rsidR="007A6A1E" w:rsidRDefault="007A6A1E">
      <w:pPr>
        <w:pStyle w:val="a3"/>
        <w:spacing w:before="1"/>
        <w:rPr>
          <w:b/>
          <w:sz w:val="6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87"/>
        <w:gridCol w:w="1743"/>
        <w:gridCol w:w="4747"/>
        <w:gridCol w:w="4365"/>
      </w:tblGrid>
      <w:tr w:rsidR="007A6A1E" w14:paraId="591A3BBC" w14:textId="77777777">
        <w:trPr>
          <w:trHeight w:val="947"/>
        </w:trPr>
        <w:tc>
          <w:tcPr>
            <w:tcW w:w="1023" w:type="dxa"/>
          </w:tcPr>
          <w:p w14:paraId="59A39E49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</w:tcPr>
          <w:p w14:paraId="74FC3467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43" w:type="dxa"/>
          </w:tcPr>
          <w:p w14:paraId="0A73441D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747" w:type="dxa"/>
          </w:tcPr>
          <w:p w14:paraId="0308C735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65" w:type="dxa"/>
          </w:tcPr>
          <w:p w14:paraId="02CEF85A" w14:textId="77777777" w:rsidR="007A6A1E" w:rsidRDefault="002A069D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Заполняют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«Дневник </w:t>
            </w:r>
            <w:r>
              <w:rPr>
                <w:spacing w:val="-2"/>
                <w:sz w:val="28"/>
              </w:rPr>
              <w:t>путешественника»</w:t>
            </w:r>
          </w:p>
        </w:tc>
      </w:tr>
      <w:tr w:rsidR="007A6A1E" w14:paraId="4F87FFF3" w14:textId="77777777">
        <w:trPr>
          <w:trHeight w:val="5551"/>
        </w:trPr>
        <w:tc>
          <w:tcPr>
            <w:tcW w:w="1023" w:type="dxa"/>
          </w:tcPr>
          <w:p w14:paraId="5E727E1F" w14:textId="77777777" w:rsidR="007A6A1E" w:rsidRDefault="002A069D">
            <w:pPr>
              <w:pStyle w:val="TableParagraph"/>
              <w:spacing w:before="54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687" w:type="dxa"/>
          </w:tcPr>
          <w:p w14:paraId="695D53DC" w14:textId="77777777" w:rsidR="007A6A1E" w:rsidRDefault="002A069D">
            <w:pPr>
              <w:pStyle w:val="TableParagraph"/>
              <w:spacing w:before="54" w:line="312" w:lineRule="auto"/>
              <w:ind w:right="905"/>
              <w:rPr>
                <w:sz w:val="28"/>
              </w:rPr>
            </w:pPr>
            <w:r>
              <w:rPr>
                <w:sz w:val="28"/>
              </w:rPr>
              <w:t>Край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хвойных </w:t>
            </w:r>
            <w:r>
              <w:rPr>
                <w:spacing w:val="-2"/>
                <w:sz w:val="28"/>
              </w:rPr>
              <w:t>деревьев</w:t>
            </w:r>
          </w:p>
        </w:tc>
        <w:tc>
          <w:tcPr>
            <w:tcW w:w="1743" w:type="dxa"/>
          </w:tcPr>
          <w:p w14:paraId="3C670EA4" w14:textId="77777777" w:rsidR="007A6A1E" w:rsidRDefault="002A069D">
            <w:pPr>
              <w:pStyle w:val="TableParagraph"/>
              <w:spacing w:before="54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47" w:type="dxa"/>
          </w:tcPr>
          <w:p w14:paraId="58A97CBF" w14:textId="77777777" w:rsidR="007A6A1E" w:rsidRDefault="002A069D">
            <w:pPr>
              <w:pStyle w:val="TableParagraph"/>
              <w:spacing w:before="54" w:line="312" w:lineRule="auto"/>
              <w:ind w:left="52"/>
              <w:rPr>
                <w:sz w:val="28"/>
              </w:rPr>
            </w:pPr>
            <w:r>
              <w:rPr>
                <w:sz w:val="28"/>
              </w:rPr>
              <w:t>Тайга как край хвойных деревьев. Особенности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хвойных деревьев (кедр, пихта, ель, сосна).</w:t>
            </w:r>
          </w:p>
          <w:p w14:paraId="79239D0D" w14:textId="77777777" w:rsidR="007A6A1E" w:rsidRDefault="002A069D">
            <w:pPr>
              <w:pStyle w:val="TableParagraph"/>
              <w:spacing w:line="320" w:lineRule="exact"/>
              <w:ind w:left="52"/>
              <w:rPr>
                <w:sz w:val="28"/>
              </w:rPr>
            </w:pPr>
            <w:r>
              <w:rPr>
                <w:sz w:val="28"/>
              </w:rPr>
              <w:t>Лиственница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долгожитель</w:t>
            </w:r>
          </w:p>
        </w:tc>
        <w:tc>
          <w:tcPr>
            <w:tcW w:w="4365" w:type="dxa"/>
          </w:tcPr>
          <w:p w14:paraId="664CEA9D" w14:textId="77777777" w:rsidR="007A6A1E" w:rsidRDefault="002A069D">
            <w:pPr>
              <w:pStyle w:val="TableParagraph"/>
              <w:spacing w:before="54" w:line="312" w:lineRule="auto"/>
              <w:ind w:right="182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 на иллюстрации особенности хвойных деревьев (кедр, пихта, ель,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сосна,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лиственница),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способы их приспособления к условиям</w:t>
            </w:r>
          </w:p>
          <w:p w14:paraId="2FD182A5" w14:textId="77777777" w:rsidR="007A6A1E" w:rsidRDefault="002A069D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тайги.</w:t>
            </w:r>
          </w:p>
          <w:p w14:paraId="138DC637" w14:textId="77777777" w:rsidR="007A6A1E" w:rsidRDefault="002A069D">
            <w:pPr>
              <w:pStyle w:val="TableParagraph"/>
              <w:spacing w:before="97" w:line="312" w:lineRule="auto"/>
              <w:ind w:right="291"/>
              <w:rPr>
                <w:sz w:val="28"/>
              </w:rPr>
            </w:pPr>
            <w:r>
              <w:rPr>
                <w:sz w:val="28"/>
              </w:rPr>
              <w:t>Сравнивают с опорой на схему объекты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сосну и лиственницу.</w:t>
            </w:r>
          </w:p>
          <w:p w14:paraId="40F9F064" w14:textId="77777777" w:rsidR="007A6A1E" w:rsidRDefault="002A069D">
            <w:pPr>
              <w:pStyle w:val="TableParagraph"/>
              <w:spacing w:line="314" w:lineRule="auto"/>
              <w:ind w:right="435"/>
              <w:rPr>
                <w:sz w:val="28"/>
              </w:rPr>
            </w:pPr>
            <w:r>
              <w:rPr>
                <w:sz w:val="28"/>
              </w:rPr>
              <w:t>Работают со справочной литературой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выявления способа приспособления </w:t>
            </w:r>
            <w:r>
              <w:rPr>
                <w:spacing w:val="-2"/>
                <w:sz w:val="28"/>
              </w:rPr>
              <w:t>лиственницы</w:t>
            </w:r>
          </w:p>
        </w:tc>
      </w:tr>
      <w:tr w:rsidR="007A6A1E" w14:paraId="66461B3B" w14:textId="77777777">
        <w:trPr>
          <w:trHeight w:val="2626"/>
        </w:trPr>
        <w:tc>
          <w:tcPr>
            <w:tcW w:w="1023" w:type="dxa"/>
          </w:tcPr>
          <w:p w14:paraId="2F72DC07" w14:textId="77777777" w:rsidR="007A6A1E" w:rsidRDefault="002A069D">
            <w:pPr>
              <w:pStyle w:val="TableParagraph"/>
              <w:spacing w:before="54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687" w:type="dxa"/>
          </w:tcPr>
          <w:p w14:paraId="646FCEB5" w14:textId="77777777" w:rsidR="007A6A1E" w:rsidRDefault="002A069D">
            <w:pPr>
              <w:pStyle w:val="TableParagraph"/>
              <w:spacing w:before="54" w:line="314" w:lineRule="auto"/>
              <w:ind w:right="557"/>
              <w:rPr>
                <w:sz w:val="28"/>
              </w:rPr>
            </w:pPr>
            <w:r>
              <w:rPr>
                <w:sz w:val="28"/>
              </w:rPr>
              <w:t>Животные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тайги. Как использует человек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таежные </w:t>
            </w:r>
            <w:r>
              <w:rPr>
                <w:spacing w:val="-2"/>
                <w:sz w:val="28"/>
              </w:rPr>
              <w:t>богатства.</w:t>
            </w:r>
          </w:p>
          <w:p w14:paraId="3059F19D" w14:textId="77777777" w:rsidR="007A6A1E" w:rsidRDefault="002A069D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В.К.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Арсеньев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r>
              <w:rPr>
                <w:spacing w:val="-2"/>
                <w:sz w:val="28"/>
              </w:rPr>
              <w:t>ученый,</w:t>
            </w:r>
          </w:p>
        </w:tc>
        <w:tc>
          <w:tcPr>
            <w:tcW w:w="1743" w:type="dxa"/>
          </w:tcPr>
          <w:p w14:paraId="0596D12E" w14:textId="77777777" w:rsidR="007A6A1E" w:rsidRDefault="002A069D">
            <w:pPr>
              <w:pStyle w:val="TableParagraph"/>
              <w:spacing w:before="54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47" w:type="dxa"/>
          </w:tcPr>
          <w:p w14:paraId="05E38D95" w14:textId="77777777" w:rsidR="007A6A1E" w:rsidRDefault="002A069D">
            <w:pPr>
              <w:pStyle w:val="TableParagraph"/>
              <w:spacing w:before="54" w:line="314" w:lineRule="auto"/>
              <w:ind w:left="52"/>
              <w:rPr>
                <w:sz w:val="28"/>
              </w:rPr>
            </w:pPr>
            <w:r>
              <w:rPr>
                <w:sz w:val="28"/>
              </w:rPr>
              <w:t>Примеры животных таежного края: внешний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повадки,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жизни. Использование человеком таежных богатств. Изучение Сибири.</w:t>
            </w:r>
          </w:p>
          <w:p w14:paraId="05BB45A1" w14:textId="77777777" w:rsidR="007A6A1E" w:rsidRDefault="002A069D">
            <w:pPr>
              <w:pStyle w:val="TableParagraph"/>
              <w:spacing w:line="312" w:lineRule="auto"/>
              <w:ind w:left="52" w:right="233"/>
              <w:rPr>
                <w:sz w:val="28"/>
              </w:rPr>
            </w:pPr>
            <w:r>
              <w:rPr>
                <w:sz w:val="28"/>
              </w:rPr>
              <w:t>В.К.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Арсеньев,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Сибири. Сихотэ-Алинский заповедник</w:t>
            </w:r>
          </w:p>
        </w:tc>
        <w:tc>
          <w:tcPr>
            <w:tcW w:w="4365" w:type="dxa"/>
          </w:tcPr>
          <w:p w14:paraId="7C6AE350" w14:textId="77777777" w:rsidR="007A6A1E" w:rsidRDefault="002A069D">
            <w:pPr>
              <w:pStyle w:val="TableParagraph"/>
              <w:spacing w:before="54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дидактической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игре</w:t>
            </w:r>
          </w:p>
          <w:p w14:paraId="2B9F6C40" w14:textId="77777777" w:rsidR="007A6A1E" w:rsidRDefault="002A069D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«Узнай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животное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описанию».</w:t>
            </w:r>
          </w:p>
          <w:p w14:paraId="1E089437" w14:textId="77777777" w:rsidR="007A6A1E" w:rsidRDefault="002A069D">
            <w:pPr>
              <w:pStyle w:val="TableParagraph"/>
              <w:spacing w:before="103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«Почему</w:t>
            </w:r>
          </w:p>
          <w:p w14:paraId="4A2AC7F7" w14:textId="77777777" w:rsidR="007A6A1E" w:rsidRDefault="002A069D">
            <w:pPr>
              <w:pStyle w:val="TableParagraph"/>
              <w:spacing w:before="96" w:line="312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тайге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встретить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 разнообразных животных?» Анализируют и выбирают</w:t>
            </w:r>
          </w:p>
        </w:tc>
      </w:tr>
    </w:tbl>
    <w:p w14:paraId="2A8F91BC" w14:textId="77777777" w:rsidR="007A6A1E" w:rsidRDefault="007A6A1E">
      <w:pPr>
        <w:pStyle w:val="TableParagraph"/>
        <w:spacing w:line="312" w:lineRule="auto"/>
        <w:rPr>
          <w:sz w:val="28"/>
        </w:rPr>
        <w:sectPr w:rsidR="007A6A1E">
          <w:pgSz w:w="16850" w:h="11910" w:orient="landscape"/>
          <w:pgMar w:top="1340" w:right="708" w:bottom="940" w:left="1417" w:header="0" w:footer="746" w:gutter="0"/>
          <w:cols w:space="720"/>
        </w:sectPr>
      </w:pPr>
    </w:p>
    <w:p w14:paraId="60D690F8" w14:textId="77777777" w:rsidR="007A6A1E" w:rsidRDefault="007A6A1E">
      <w:pPr>
        <w:pStyle w:val="a3"/>
        <w:spacing w:before="1"/>
        <w:rPr>
          <w:b/>
          <w:sz w:val="6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87"/>
        <w:gridCol w:w="1743"/>
        <w:gridCol w:w="4747"/>
        <w:gridCol w:w="4365"/>
      </w:tblGrid>
      <w:tr w:rsidR="007A6A1E" w14:paraId="0A9E1228" w14:textId="77777777">
        <w:trPr>
          <w:trHeight w:val="7230"/>
        </w:trPr>
        <w:tc>
          <w:tcPr>
            <w:tcW w:w="1023" w:type="dxa"/>
          </w:tcPr>
          <w:p w14:paraId="2284525D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</w:tcPr>
          <w:p w14:paraId="49586C36" w14:textId="77777777" w:rsidR="007A6A1E" w:rsidRDefault="002A069D">
            <w:pPr>
              <w:pStyle w:val="TableParagraph"/>
              <w:spacing w:before="54" w:line="312" w:lineRule="auto"/>
              <w:ind w:right="26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исследующий </w:t>
            </w:r>
            <w:r>
              <w:rPr>
                <w:sz w:val="28"/>
              </w:rPr>
              <w:t>Сибирь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Дальний </w:t>
            </w:r>
            <w:r>
              <w:rPr>
                <w:spacing w:val="-2"/>
                <w:sz w:val="28"/>
              </w:rPr>
              <w:t>Восток.</w:t>
            </w:r>
          </w:p>
          <w:p w14:paraId="603C36D2" w14:textId="77777777" w:rsidR="007A6A1E" w:rsidRDefault="002A069D">
            <w:pPr>
              <w:pStyle w:val="TableParagraph"/>
              <w:spacing w:line="31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Сихотэ-Алинский заповедник</w:t>
            </w:r>
          </w:p>
        </w:tc>
        <w:tc>
          <w:tcPr>
            <w:tcW w:w="1743" w:type="dxa"/>
          </w:tcPr>
          <w:p w14:paraId="01100304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747" w:type="dxa"/>
          </w:tcPr>
          <w:p w14:paraId="5E505312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65" w:type="dxa"/>
          </w:tcPr>
          <w:p w14:paraId="4A8FB03B" w14:textId="77777777" w:rsidR="007A6A1E" w:rsidRDefault="002A069D">
            <w:pPr>
              <w:pStyle w:val="TableParagraph"/>
              <w:spacing w:before="54" w:line="312" w:lineRule="auto"/>
              <w:ind w:right="435"/>
              <w:rPr>
                <w:sz w:val="28"/>
              </w:rPr>
            </w:pPr>
            <w:r>
              <w:rPr>
                <w:sz w:val="28"/>
              </w:rPr>
              <w:t>информацию в текстовом описании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«Занятия населения зоны тайги».</w:t>
            </w:r>
          </w:p>
          <w:p w14:paraId="0568B2CF" w14:textId="77777777" w:rsidR="007A6A1E" w:rsidRDefault="002A069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дискуссии</w:t>
            </w:r>
          </w:p>
          <w:p w14:paraId="1CA06DD7" w14:textId="77777777" w:rsidR="007A6A1E" w:rsidRDefault="002A069D">
            <w:pPr>
              <w:pStyle w:val="TableParagraph"/>
              <w:spacing w:before="103" w:line="312" w:lineRule="auto"/>
              <w:ind w:right="651"/>
              <w:rPr>
                <w:sz w:val="28"/>
              </w:rPr>
            </w:pPr>
            <w:r>
              <w:rPr>
                <w:sz w:val="28"/>
              </w:rPr>
              <w:t>«Может ли тайга «заболеть? Как «вылечить» тайгу?» Участвуют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беседе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красоте и богатстве таежного края.</w:t>
            </w:r>
          </w:p>
          <w:p w14:paraId="51A2A540" w14:textId="77777777" w:rsidR="007A6A1E" w:rsidRDefault="002A069D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репродукцию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картины В.М.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Васнецова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«Северный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край».</w:t>
            </w:r>
          </w:p>
          <w:p w14:paraId="67AA616A" w14:textId="77777777" w:rsidR="007A6A1E" w:rsidRDefault="002A069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14:paraId="0E67FF32" w14:textId="77777777" w:rsidR="007A6A1E" w:rsidRDefault="002A069D">
            <w:pPr>
              <w:pStyle w:val="TableParagraph"/>
              <w:spacing w:before="92" w:line="316" w:lineRule="auto"/>
              <w:ind w:right="182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ученом-исследователе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Сибири и Дальнего Востока</w:t>
            </w:r>
          </w:p>
          <w:p w14:paraId="46B5D2EB" w14:textId="77777777" w:rsidR="007A6A1E" w:rsidRDefault="002A069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В.К.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Арсеньеве.</w:t>
            </w:r>
          </w:p>
          <w:p w14:paraId="48694C39" w14:textId="77777777" w:rsidR="007A6A1E" w:rsidRDefault="002A069D">
            <w:pPr>
              <w:pStyle w:val="TableParagraph"/>
              <w:spacing w:before="97" w:line="312" w:lineRule="auto"/>
              <w:ind w:right="139"/>
              <w:rPr>
                <w:sz w:val="28"/>
              </w:rPr>
            </w:pPr>
            <w:r>
              <w:rPr>
                <w:sz w:val="28"/>
              </w:rPr>
              <w:t>Просматривают и обсуждают видеоматериал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«Сихотэ-Алинский </w:t>
            </w:r>
            <w:r>
              <w:rPr>
                <w:spacing w:val="-2"/>
                <w:sz w:val="28"/>
              </w:rPr>
              <w:t>заповедник»</w:t>
            </w:r>
          </w:p>
        </w:tc>
      </w:tr>
      <w:tr w:rsidR="007A6A1E" w14:paraId="1B10B1A1" w14:textId="77777777">
        <w:trPr>
          <w:trHeight w:val="530"/>
        </w:trPr>
        <w:tc>
          <w:tcPr>
            <w:tcW w:w="3710" w:type="dxa"/>
            <w:gridSpan w:val="2"/>
          </w:tcPr>
          <w:p w14:paraId="6D2B4E23" w14:textId="77777777" w:rsidR="007A6A1E" w:rsidRDefault="002A069D">
            <w:pPr>
              <w:pStyle w:val="TableParagraph"/>
              <w:spacing w:before="54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43" w:type="dxa"/>
          </w:tcPr>
          <w:p w14:paraId="31618B1A" w14:textId="77777777" w:rsidR="007A6A1E" w:rsidRDefault="002A069D">
            <w:pPr>
              <w:pStyle w:val="TableParagraph"/>
              <w:spacing w:before="54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747" w:type="dxa"/>
          </w:tcPr>
          <w:p w14:paraId="06223DFD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65" w:type="dxa"/>
          </w:tcPr>
          <w:p w14:paraId="6AB0C8B5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</w:tr>
      <w:tr w:rsidR="007A6A1E" w14:paraId="147529D3" w14:textId="77777777">
        <w:trPr>
          <w:trHeight w:val="522"/>
        </w:trPr>
        <w:tc>
          <w:tcPr>
            <w:tcW w:w="14565" w:type="dxa"/>
            <w:gridSpan w:val="5"/>
          </w:tcPr>
          <w:p w14:paraId="6A7B3A36" w14:textId="77777777" w:rsidR="007A6A1E" w:rsidRDefault="002A069D">
            <w:pPr>
              <w:pStyle w:val="TableParagraph"/>
              <w:spacing w:before="54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Зона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смешанных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широколиственных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лесов</w:t>
            </w:r>
          </w:p>
        </w:tc>
      </w:tr>
      <w:tr w:rsidR="007A6A1E" w14:paraId="72A50DF4" w14:textId="77777777">
        <w:trPr>
          <w:trHeight w:val="955"/>
        </w:trPr>
        <w:tc>
          <w:tcPr>
            <w:tcW w:w="1023" w:type="dxa"/>
          </w:tcPr>
          <w:p w14:paraId="6DD22EF5" w14:textId="77777777" w:rsidR="007A6A1E" w:rsidRDefault="002A069D">
            <w:pPr>
              <w:pStyle w:val="TableParagraph"/>
              <w:spacing w:before="61"/>
              <w:ind w:left="333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687" w:type="dxa"/>
          </w:tcPr>
          <w:p w14:paraId="33606CC2" w14:textId="77777777" w:rsidR="007A6A1E" w:rsidRDefault="002A069D">
            <w:pPr>
              <w:pStyle w:val="TableParagraph"/>
              <w:spacing w:before="61" w:line="312" w:lineRule="auto"/>
              <w:rPr>
                <w:sz w:val="28"/>
              </w:rPr>
            </w:pPr>
            <w:r>
              <w:rPr>
                <w:sz w:val="28"/>
              </w:rPr>
              <w:t>Природная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 смешанные леса</w:t>
            </w:r>
          </w:p>
        </w:tc>
        <w:tc>
          <w:tcPr>
            <w:tcW w:w="1743" w:type="dxa"/>
          </w:tcPr>
          <w:p w14:paraId="15391CC8" w14:textId="77777777" w:rsidR="007A6A1E" w:rsidRDefault="002A069D">
            <w:pPr>
              <w:pStyle w:val="TableParagraph"/>
              <w:spacing w:before="61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747" w:type="dxa"/>
          </w:tcPr>
          <w:p w14:paraId="4B11D103" w14:textId="77777777" w:rsidR="007A6A1E" w:rsidRDefault="002A069D">
            <w:pPr>
              <w:pStyle w:val="TableParagraph"/>
              <w:spacing w:before="61" w:line="312" w:lineRule="auto"/>
              <w:ind w:left="52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зоны смешанных лесов: погода,</w:t>
            </w:r>
          </w:p>
        </w:tc>
        <w:tc>
          <w:tcPr>
            <w:tcW w:w="4365" w:type="dxa"/>
          </w:tcPr>
          <w:p w14:paraId="058C4E50" w14:textId="77777777" w:rsidR="007A6A1E" w:rsidRDefault="002A069D">
            <w:pPr>
              <w:pStyle w:val="TableParagraph"/>
              <w:spacing w:before="61" w:line="312" w:lineRule="auto"/>
              <w:ind w:right="182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беседе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сравнению и выявлению признаков</w:t>
            </w:r>
          </w:p>
        </w:tc>
      </w:tr>
    </w:tbl>
    <w:p w14:paraId="41154100" w14:textId="77777777" w:rsidR="007A6A1E" w:rsidRDefault="007A6A1E">
      <w:pPr>
        <w:pStyle w:val="TableParagraph"/>
        <w:spacing w:line="312" w:lineRule="auto"/>
        <w:rPr>
          <w:sz w:val="28"/>
        </w:rPr>
        <w:sectPr w:rsidR="007A6A1E">
          <w:pgSz w:w="16850" w:h="11910" w:orient="landscape"/>
          <w:pgMar w:top="1340" w:right="708" w:bottom="940" w:left="1417" w:header="0" w:footer="746" w:gutter="0"/>
          <w:cols w:space="720"/>
        </w:sectPr>
      </w:pPr>
    </w:p>
    <w:p w14:paraId="676B8479" w14:textId="77777777" w:rsidR="007A6A1E" w:rsidRDefault="007A6A1E">
      <w:pPr>
        <w:pStyle w:val="a3"/>
        <w:spacing w:before="1"/>
        <w:rPr>
          <w:b/>
          <w:sz w:val="6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87"/>
        <w:gridCol w:w="1743"/>
        <w:gridCol w:w="4747"/>
        <w:gridCol w:w="4365"/>
      </w:tblGrid>
      <w:tr w:rsidR="007A6A1E" w14:paraId="5B5A6F0D" w14:textId="77777777">
        <w:trPr>
          <w:trHeight w:val="9326"/>
        </w:trPr>
        <w:tc>
          <w:tcPr>
            <w:tcW w:w="1023" w:type="dxa"/>
          </w:tcPr>
          <w:p w14:paraId="22C6103E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</w:tcPr>
          <w:p w14:paraId="2369DEC9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43" w:type="dxa"/>
          </w:tcPr>
          <w:p w14:paraId="2F948AB4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747" w:type="dxa"/>
          </w:tcPr>
          <w:p w14:paraId="7099F261" w14:textId="77777777" w:rsidR="007A6A1E" w:rsidRDefault="002A069D">
            <w:pPr>
              <w:pStyle w:val="TableParagraph"/>
              <w:spacing w:before="54" w:line="312" w:lineRule="auto"/>
              <w:ind w:left="52"/>
              <w:rPr>
                <w:sz w:val="28"/>
              </w:rPr>
            </w:pPr>
            <w:r>
              <w:rPr>
                <w:sz w:val="28"/>
              </w:rPr>
              <w:t>температура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сезоны.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Этажи леса. Примеры растений разных</w:t>
            </w:r>
          </w:p>
          <w:p w14:paraId="5CF46F05" w14:textId="77777777" w:rsidR="007A6A1E" w:rsidRDefault="002A069D">
            <w:pPr>
              <w:pStyle w:val="TableParagraph"/>
              <w:spacing w:line="312" w:lineRule="auto"/>
              <w:ind w:left="52" w:right="68"/>
              <w:rPr>
                <w:sz w:val="28"/>
              </w:rPr>
            </w:pPr>
            <w:r>
              <w:rPr>
                <w:sz w:val="28"/>
              </w:rPr>
              <w:t>этажей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леса.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богатство растительного мира смешанных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лесов.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смешанного леса. Разнообразие и богатство животного мира смешанных лесов.</w:t>
            </w:r>
          </w:p>
          <w:p w14:paraId="2853EF5B" w14:textId="77777777" w:rsidR="007A6A1E" w:rsidRDefault="002A069D">
            <w:pPr>
              <w:pStyle w:val="TableParagraph"/>
              <w:spacing w:before="2" w:line="312" w:lineRule="auto"/>
              <w:ind w:left="52"/>
              <w:rPr>
                <w:sz w:val="28"/>
              </w:rPr>
            </w:pPr>
            <w:r>
              <w:rPr>
                <w:sz w:val="28"/>
              </w:rPr>
              <w:t>Главные представители животного мира,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обитающие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смешанном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лесе: внешний вид, образ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жизни, повадки.</w:t>
            </w:r>
          </w:p>
          <w:p w14:paraId="3712360C" w14:textId="77777777" w:rsidR="007A6A1E" w:rsidRDefault="002A069D">
            <w:pPr>
              <w:pStyle w:val="TableParagraph"/>
              <w:spacing w:line="312" w:lineRule="auto"/>
              <w:ind w:left="52" w:right="661"/>
              <w:rPr>
                <w:sz w:val="28"/>
              </w:rPr>
            </w:pPr>
            <w:r>
              <w:rPr>
                <w:sz w:val="28"/>
              </w:rPr>
              <w:t>Лес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богатство,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леса для жизни и труда человека</w:t>
            </w:r>
          </w:p>
        </w:tc>
        <w:tc>
          <w:tcPr>
            <w:tcW w:w="4365" w:type="dxa"/>
          </w:tcPr>
          <w:p w14:paraId="50B048D8" w14:textId="77777777" w:rsidR="007A6A1E" w:rsidRDefault="002A069D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смешанного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природной зоны с опорой на наглядный </w:t>
            </w:r>
            <w:r>
              <w:rPr>
                <w:spacing w:val="-2"/>
                <w:sz w:val="28"/>
              </w:rPr>
              <w:t>материал.</w:t>
            </w:r>
          </w:p>
          <w:p w14:paraId="15E7622F" w14:textId="77777777" w:rsidR="007A6A1E" w:rsidRDefault="002A069D">
            <w:pPr>
              <w:pStyle w:val="TableParagraph"/>
              <w:spacing w:line="314" w:lineRule="auto"/>
              <w:ind w:right="139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творческую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работу по устному описанию особенностей леса.</w:t>
            </w:r>
          </w:p>
          <w:p w14:paraId="68AE6523" w14:textId="77777777" w:rsidR="007A6A1E" w:rsidRDefault="002A069D">
            <w:pPr>
              <w:pStyle w:val="TableParagraph"/>
              <w:spacing w:line="312" w:lineRule="auto"/>
              <w:ind w:right="275"/>
              <w:rPr>
                <w:sz w:val="28"/>
              </w:rPr>
            </w:pPr>
            <w:r>
              <w:rPr>
                <w:sz w:val="28"/>
              </w:rPr>
              <w:t>Работают с картой природных зон – находят границы зоны смешанных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широколиственных </w:t>
            </w:r>
            <w:r>
              <w:rPr>
                <w:spacing w:val="-2"/>
                <w:sz w:val="28"/>
              </w:rPr>
              <w:t>лесов.</w:t>
            </w:r>
          </w:p>
          <w:p w14:paraId="056AD52C" w14:textId="77777777" w:rsidR="007A6A1E" w:rsidRDefault="002A069D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Участвуют в беседе по серии иллюстраций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расширения представлений о разнообразии растительного мира смешанного </w:t>
            </w:r>
            <w:r>
              <w:rPr>
                <w:spacing w:val="-2"/>
                <w:sz w:val="28"/>
              </w:rPr>
              <w:t>леса.</w:t>
            </w:r>
          </w:p>
          <w:p w14:paraId="6E80AA36" w14:textId="77777777" w:rsidR="007A6A1E" w:rsidRDefault="002A069D">
            <w:pPr>
              <w:pStyle w:val="TableParagraph"/>
              <w:spacing w:line="312" w:lineRule="auto"/>
              <w:ind w:right="1107"/>
              <w:rPr>
                <w:sz w:val="28"/>
              </w:rPr>
            </w:pPr>
            <w:r>
              <w:rPr>
                <w:sz w:val="28"/>
              </w:rPr>
              <w:t>Устанавливают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 следственные связи</w:t>
            </w:r>
          </w:p>
          <w:p w14:paraId="590EC06B" w14:textId="77777777" w:rsidR="007A6A1E" w:rsidRDefault="002A069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заполнении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схемы</w:t>
            </w:r>
          </w:p>
          <w:p w14:paraId="25F8AACE" w14:textId="77777777" w:rsidR="007A6A1E" w:rsidRDefault="002A069D">
            <w:pPr>
              <w:pStyle w:val="TableParagraph"/>
              <w:spacing w:before="90"/>
              <w:rPr>
                <w:sz w:val="28"/>
              </w:rPr>
            </w:pPr>
            <w:r>
              <w:rPr>
                <w:sz w:val="28"/>
              </w:rPr>
              <w:t>«Ярусы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леса».</w:t>
            </w:r>
          </w:p>
          <w:p w14:paraId="4FBD63D2" w14:textId="77777777" w:rsidR="007A6A1E" w:rsidRDefault="002A069D">
            <w:pPr>
              <w:pStyle w:val="TableParagraph"/>
              <w:spacing w:before="103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ролевой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игре</w:t>
            </w:r>
          </w:p>
          <w:p w14:paraId="2FAB57F7" w14:textId="77777777" w:rsidR="007A6A1E" w:rsidRDefault="002A069D">
            <w:pPr>
              <w:pStyle w:val="TableParagraph"/>
              <w:spacing w:before="96" w:line="312" w:lineRule="auto"/>
              <w:rPr>
                <w:sz w:val="28"/>
              </w:rPr>
            </w:pPr>
            <w:r>
              <w:rPr>
                <w:sz w:val="28"/>
              </w:rPr>
              <w:t>«Легенда о ландыше». Просматривают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</w:p>
        </w:tc>
      </w:tr>
    </w:tbl>
    <w:p w14:paraId="37633B23" w14:textId="77777777" w:rsidR="007A6A1E" w:rsidRDefault="007A6A1E">
      <w:pPr>
        <w:pStyle w:val="TableParagraph"/>
        <w:spacing w:line="312" w:lineRule="auto"/>
        <w:rPr>
          <w:sz w:val="28"/>
        </w:rPr>
        <w:sectPr w:rsidR="007A6A1E">
          <w:pgSz w:w="16850" w:h="11910" w:orient="landscape"/>
          <w:pgMar w:top="1340" w:right="708" w:bottom="940" w:left="1417" w:header="0" w:footer="746" w:gutter="0"/>
          <w:cols w:space="720"/>
        </w:sectPr>
      </w:pPr>
    </w:p>
    <w:p w14:paraId="74E07964" w14:textId="77777777" w:rsidR="007A6A1E" w:rsidRDefault="007A6A1E">
      <w:pPr>
        <w:pStyle w:val="a3"/>
        <w:spacing w:before="1"/>
        <w:rPr>
          <w:b/>
          <w:sz w:val="6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87"/>
        <w:gridCol w:w="1743"/>
        <w:gridCol w:w="4747"/>
        <w:gridCol w:w="4365"/>
      </w:tblGrid>
      <w:tr w:rsidR="007A6A1E" w14:paraId="0B4D0042" w14:textId="77777777">
        <w:trPr>
          <w:trHeight w:val="1783"/>
        </w:trPr>
        <w:tc>
          <w:tcPr>
            <w:tcW w:w="1023" w:type="dxa"/>
          </w:tcPr>
          <w:p w14:paraId="629DDCB3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</w:tcPr>
          <w:p w14:paraId="5D28A41B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43" w:type="dxa"/>
          </w:tcPr>
          <w:p w14:paraId="7B2C7AEB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747" w:type="dxa"/>
          </w:tcPr>
          <w:p w14:paraId="747484C6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65" w:type="dxa"/>
          </w:tcPr>
          <w:p w14:paraId="3516A66D" w14:textId="77777777" w:rsidR="007A6A1E" w:rsidRDefault="002A069D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видеофильм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«Звуки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осени. </w:t>
            </w:r>
            <w:r>
              <w:rPr>
                <w:spacing w:val="-2"/>
                <w:sz w:val="28"/>
              </w:rPr>
              <w:t>Сентябрь».</w:t>
            </w:r>
          </w:p>
          <w:p w14:paraId="40FB7F3C" w14:textId="77777777" w:rsidR="007A6A1E" w:rsidRDefault="002A069D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Заполняют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«Дневник </w:t>
            </w:r>
            <w:r>
              <w:rPr>
                <w:spacing w:val="-2"/>
                <w:sz w:val="28"/>
              </w:rPr>
              <w:t>путешественника»</w:t>
            </w:r>
          </w:p>
        </w:tc>
      </w:tr>
      <w:tr w:rsidR="007A6A1E" w14:paraId="4F6F4BE4" w14:textId="77777777">
        <w:trPr>
          <w:trHeight w:val="530"/>
        </w:trPr>
        <w:tc>
          <w:tcPr>
            <w:tcW w:w="3710" w:type="dxa"/>
            <w:gridSpan w:val="2"/>
          </w:tcPr>
          <w:p w14:paraId="240FA730" w14:textId="77777777" w:rsidR="007A6A1E" w:rsidRDefault="002A069D">
            <w:pPr>
              <w:pStyle w:val="TableParagraph"/>
              <w:spacing w:before="54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43" w:type="dxa"/>
          </w:tcPr>
          <w:p w14:paraId="078DB3A8" w14:textId="77777777" w:rsidR="007A6A1E" w:rsidRDefault="002A069D">
            <w:pPr>
              <w:pStyle w:val="TableParagraph"/>
              <w:spacing w:before="54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747" w:type="dxa"/>
          </w:tcPr>
          <w:p w14:paraId="6231F7FD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65" w:type="dxa"/>
          </w:tcPr>
          <w:p w14:paraId="32039B73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</w:tr>
      <w:tr w:rsidR="007A6A1E" w14:paraId="72B0B302" w14:textId="77777777">
        <w:trPr>
          <w:trHeight w:val="530"/>
        </w:trPr>
        <w:tc>
          <w:tcPr>
            <w:tcW w:w="14565" w:type="dxa"/>
            <w:gridSpan w:val="5"/>
          </w:tcPr>
          <w:p w14:paraId="7BBF3DBF" w14:textId="77777777" w:rsidR="007A6A1E" w:rsidRDefault="002A069D">
            <w:pPr>
              <w:pStyle w:val="TableParagraph"/>
              <w:spacing w:before="54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Зона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степей</w:t>
            </w:r>
          </w:p>
        </w:tc>
      </w:tr>
      <w:tr w:rsidR="007A6A1E" w14:paraId="7D0E4488" w14:textId="77777777">
        <w:trPr>
          <w:trHeight w:val="5551"/>
        </w:trPr>
        <w:tc>
          <w:tcPr>
            <w:tcW w:w="1023" w:type="dxa"/>
          </w:tcPr>
          <w:p w14:paraId="7FD03FD8" w14:textId="77777777" w:rsidR="007A6A1E" w:rsidRDefault="002A069D">
            <w:pPr>
              <w:pStyle w:val="TableParagraph"/>
              <w:spacing w:before="54"/>
              <w:ind w:left="333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687" w:type="dxa"/>
          </w:tcPr>
          <w:p w14:paraId="732E45DD" w14:textId="77777777" w:rsidR="007A6A1E" w:rsidRDefault="002A069D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Природная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r>
              <w:rPr>
                <w:spacing w:val="-4"/>
                <w:sz w:val="28"/>
              </w:rPr>
              <w:t>степь</w:t>
            </w:r>
          </w:p>
        </w:tc>
        <w:tc>
          <w:tcPr>
            <w:tcW w:w="1743" w:type="dxa"/>
          </w:tcPr>
          <w:p w14:paraId="513B2DFD" w14:textId="77777777" w:rsidR="007A6A1E" w:rsidRDefault="002A069D">
            <w:pPr>
              <w:pStyle w:val="TableParagraph"/>
              <w:spacing w:before="54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47" w:type="dxa"/>
          </w:tcPr>
          <w:p w14:paraId="666022BE" w14:textId="77777777" w:rsidR="007A6A1E" w:rsidRDefault="002A069D">
            <w:pPr>
              <w:pStyle w:val="TableParagraph"/>
              <w:spacing w:before="54" w:line="312" w:lineRule="auto"/>
              <w:ind w:left="52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степи,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отличающие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эту зону от других природных зон: недостаток влаги, высокая</w:t>
            </w:r>
          </w:p>
          <w:p w14:paraId="1121B914" w14:textId="77777777" w:rsidR="007A6A1E" w:rsidRDefault="002A069D">
            <w:pPr>
              <w:pStyle w:val="TableParagraph"/>
              <w:spacing w:line="312" w:lineRule="auto"/>
              <w:ind w:left="52"/>
              <w:rPr>
                <w:sz w:val="28"/>
              </w:rPr>
            </w:pPr>
            <w:r>
              <w:rPr>
                <w:sz w:val="28"/>
              </w:rPr>
              <w:t>температура,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почвы. Сезонные изменения в степи.</w:t>
            </w:r>
          </w:p>
          <w:p w14:paraId="55C5F6E0" w14:textId="77777777" w:rsidR="007A6A1E" w:rsidRDefault="002A069D">
            <w:pPr>
              <w:pStyle w:val="TableParagraph"/>
              <w:spacing w:line="320" w:lineRule="exact"/>
              <w:ind w:left="52"/>
              <w:rPr>
                <w:sz w:val="28"/>
              </w:rPr>
            </w:pPr>
            <w:r>
              <w:rPr>
                <w:spacing w:val="-2"/>
                <w:sz w:val="28"/>
              </w:rPr>
              <w:t>Приспособление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</w:t>
            </w:r>
          </w:p>
          <w:p w14:paraId="269CDB93" w14:textId="77777777" w:rsidR="007A6A1E" w:rsidRDefault="002A069D">
            <w:pPr>
              <w:pStyle w:val="TableParagraph"/>
              <w:spacing w:before="101" w:line="312" w:lineRule="auto"/>
              <w:ind w:left="52" w:right="94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условиям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 в степи. Примеры растений</w:t>
            </w:r>
          </w:p>
          <w:p w14:paraId="6AA054F7" w14:textId="77777777" w:rsidR="007A6A1E" w:rsidRDefault="002A069D">
            <w:pPr>
              <w:pStyle w:val="TableParagraph"/>
              <w:spacing w:line="312" w:lineRule="auto"/>
              <w:ind w:left="5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обитающих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этой природной зоне</w:t>
            </w:r>
          </w:p>
        </w:tc>
        <w:tc>
          <w:tcPr>
            <w:tcW w:w="4365" w:type="dxa"/>
          </w:tcPr>
          <w:p w14:paraId="23E87B46" w14:textId="77777777" w:rsidR="007A6A1E" w:rsidRDefault="002A069D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Работают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картой 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выделению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границ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степей.</w:t>
            </w:r>
          </w:p>
          <w:p w14:paraId="28CDE35B" w14:textId="77777777" w:rsidR="007A6A1E" w:rsidRDefault="002A069D">
            <w:pPr>
              <w:pStyle w:val="TableParagraph"/>
              <w:spacing w:line="312" w:lineRule="auto"/>
              <w:ind w:right="291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«Почему в степи не растут деревья?» Участвуют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дидактической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игре</w:t>
            </w:r>
          </w:p>
          <w:p w14:paraId="7D97D300" w14:textId="77777777" w:rsidR="007A6A1E" w:rsidRDefault="002A069D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«Узнай животное по описанию». Читают и обсуждают поэтические произведения,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посвященные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степи. Просматривают и обсуждают видеофильм «Бегущие сайгаки</w:t>
            </w:r>
          </w:p>
          <w:p w14:paraId="4486A900" w14:textId="77777777" w:rsidR="007A6A1E" w:rsidRDefault="002A069D">
            <w:pPr>
              <w:pStyle w:val="TableParagraph"/>
              <w:spacing w:line="312" w:lineRule="auto"/>
              <w:ind w:right="1386"/>
              <w:rPr>
                <w:sz w:val="28"/>
              </w:rPr>
            </w:pPr>
            <w:r>
              <w:rPr>
                <w:sz w:val="28"/>
              </w:rPr>
              <w:t>в Калмыкии». Заполняют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«Дневника </w:t>
            </w:r>
            <w:r>
              <w:rPr>
                <w:spacing w:val="-2"/>
                <w:sz w:val="28"/>
              </w:rPr>
              <w:t>путешественника»</w:t>
            </w:r>
          </w:p>
        </w:tc>
      </w:tr>
      <w:tr w:rsidR="007A6A1E" w14:paraId="6BC88357" w14:textId="77777777">
        <w:trPr>
          <w:trHeight w:val="530"/>
        </w:trPr>
        <w:tc>
          <w:tcPr>
            <w:tcW w:w="3710" w:type="dxa"/>
            <w:gridSpan w:val="2"/>
          </w:tcPr>
          <w:p w14:paraId="276805F3" w14:textId="77777777" w:rsidR="007A6A1E" w:rsidRDefault="002A069D">
            <w:pPr>
              <w:pStyle w:val="TableParagraph"/>
              <w:spacing w:before="54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43" w:type="dxa"/>
          </w:tcPr>
          <w:p w14:paraId="5CB90E85" w14:textId="77777777" w:rsidR="007A6A1E" w:rsidRDefault="002A069D">
            <w:pPr>
              <w:pStyle w:val="TableParagraph"/>
              <w:spacing w:before="54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47" w:type="dxa"/>
          </w:tcPr>
          <w:p w14:paraId="426EFCF3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65" w:type="dxa"/>
          </w:tcPr>
          <w:p w14:paraId="36EAE10D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066395B9" w14:textId="77777777" w:rsidR="007A6A1E" w:rsidRDefault="007A6A1E">
      <w:pPr>
        <w:pStyle w:val="TableParagraph"/>
        <w:rPr>
          <w:sz w:val="28"/>
        </w:rPr>
        <w:sectPr w:rsidR="007A6A1E">
          <w:pgSz w:w="16850" w:h="11910" w:orient="landscape"/>
          <w:pgMar w:top="1340" w:right="708" w:bottom="940" w:left="1417" w:header="0" w:footer="746" w:gutter="0"/>
          <w:cols w:space="720"/>
        </w:sectPr>
      </w:pPr>
    </w:p>
    <w:p w14:paraId="35738A16" w14:textId="77777777" w:rsidR="007A6A1E" w:rsidRDefault="007A6A1E">
      <w:pPr>
        <w:pStyle w:val="a3"/>
        <w:spacing w:before="1"/>
        <w:rPr>
          <w:b/>
          <w:sz w:val="6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87"/>
        <w:gridCol w:w="1743"/>
        <w:gridCol w:w="4747"/>
        <w:gridCol w:w="4365"/>
      </w:tblGrid>
      <w:tr w:rsidR="007A6A1E" w14:paraId="10862387" w14:textId="77777777">
        <w:trPr>
          <w:trHeight w:val="529"/>
        </w:trPr>
        <w:tc>
          <w:tcPr>
            <w:tcW w:w="14565" w:type="dxa"/>
            <w:gridSpan w:val="5"/>
          </w:tcPr>
          <w:p w14:paraId="2C854A75" w14:textId="77777777" w:rsidR="007A6A1E" w:rsidRDefault="002A069D">
            <w:pPr>
              <w:pStyle w:val="TableParagraph"/>
              <w:spacing w:before="54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Зона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субтропиков</w:t>
            </w:r>
          </w:p>
        </w:tc>
      </w:tr>
      <w:tr w:rsidR="007A6A1E" w14:paraId="15BCD7E8" w14:textId="77777777">
        <w:trPr>
          <w:trHeight w:val="8909"/>
        </w:trPr>
        <w:tc>
          <w:tcPr>
            <w:tcW w:w="1023" w:type="dxa"/>
          </w:tcPr>
          <w:p w14:paraId="050DAE4A" w14:textId="77777777" w:rsidR="007A6A1E" w:rsidRDefault="002A069D">
            <w:pPr>
              <w:pStyle w:val="TableParagraph"/>
              <w:spacing w:before="54"/>
              <w:ind w:left="333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687" w:type="dxa"/>
          </w:tcPr>
          <w:p w14:paraId="78E401DB" w14:textId="77777777" w:rsidR="007A6A1E" w:rsidRDefault="002A069D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Природная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r>
              <w:rPr>
                <w:spacing w:val="-2"/>
                <w:sz w:val="28"/>
              </w:rPr>
              <w:t>субтропики</w:t>
            </w:r>
          </w:p>
        </w:tc>
        <w:tc>
          <w:tcPr>
            <w:tcW w:w="1743" w:type="dxa"/>
          </w:tcPr>
          <w:p w14:paraId="5E281881" w14:textId="77777777" w:rsidR="007A6A1E" w:rsidRDefault="002A069D">
            <w:pPr>
              <w:pStyle w:val="TableParagraph"/>
              <w:spacing w:before="54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47" w:type="dxa"/>
          </w:tcPr>
          <w:p w14:paraId="43410712" w14:textId="77777777" w:rsidR="007A6A1E" w:rsidRDefault="002A069D">
            <w:pPr>
              <w:pStyle w:val="TableParagraph"/>
              <w:spacing w:before="54"/>
              <w:ind w:left="52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климат</w:t>
            </w:r>
          </w:p>
          <w:p w14:paraId="30B92132" w14:textId="77777777" w:rsidR="007A6A1E" w:rsidRDefault="002A069D">
            <w:pPr>
              <w:pStyle w:val="TableParagraph"/>
              <w:spacing w:before="96" w:line="312" w:lineRule="auto"/>
              <w:ind w:left="52"/>
              <w:rPr>
                <w:sz w:val="28"/>
              </w:rPr>
            </w:pPr>
            <w:r>
              <w:rPr>
                <w:sz w:val="28"/>
              </w:rPr>
              <w:t>и погоду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субтропиках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(море, горы). Южные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моря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влияние моря на эмоциональное состояние человека. Богатство и своеобразие растительного мира юга России.</w:t>
            </w:r>
          </w:p>
          <w:p w14:paraId="493B44F8" w14:textId="77777777" w:rsidR="007A6A1E" w:rsidRDefault="002A069D">
            <w:pPr>
              <w:pStyle w:val="TableParagraph"/>
              <w:spacing w:before="3" w:line="312" w:lineRule="auto"/>
              <w:ind w:left="52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внешнего мира растений субтропиков.</w:t>
            </w:r>
          </w:p>
          <w:p w14:paraId="01D1B4B7" w14:textId="77777777" w:rsidR="007A6A1E" w:rsidRDefault="002A069D">
            <w:pPr>
              <w:pStyle w:val="TableParagraph"/>
              <w:spacing w:line="312" w:lineRule="auto"/>
              <w:ind w:left="52"/>
              <w:rPr>
                <w:sz w:val="28"/>
              </w:rPr>
            </w:pPr>
            <w:r>
              <w:rPr>
                <w:sz w:val="28"/>
              </w:rPr>
              <w:t>Животный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субтропиков.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Южный край – здравница России</w:t>
            </w:r>
          </w:p>
        </w:tc>
        <w:tc>
          <w:tcPr>
            <w:tcW w:w="4365" w:type="dxa"/>
          </w:tcPr>
          <w:p w14:paraId="650E830E" w14:textId="77777777" w:rsidR="007A6A1E" w:rsidRDefault="002A069D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беседе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выявлению особенностей зоны субтропиков</w:t>
            </w:r>
          </w:p>
          <w:p w14:paraId="78C6A13A" w14:textId="77777777" w:rsidR="007A6A1E" w:rsidRDefault="002A069D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с опорой на наглядный материал. Работают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нахождению границ зоны субтропиков.</w:t>
            </w:r>
          </w:p>
          <w:p w14:paraId="7724298D" w14:textId="77777777" w:rsidR="007A6A1E" w:rsidRDefault="002A069D">
            <w:pPr>
              <w:pStyle w:val="TableParagraph"/>
              <w:spacing w:line="314" w:lineRule="auto"/>
              <w:rPr>
                <w:sz w:val="28"/>
              </w:rPr>
            </w:pPr>
            <w:r>
              <w:rPr>
                <w:sz w:val="28"/>
              </w:rPr>
              <w:t>Просматривают и обсуждают видеоматериалы «Ласточкино гнездо»,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«Водопад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Джур-Джур».</w:t>
            </w:r>
          </w:p>
          <w:p w14:paraId="415AED40" w14:textId="77777777" w:rsidR="007A6A1E" w:rsidRDefault="002A069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«Сочи.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Субтропики».</w:t>
            </w:r>
          </w:p>
          <w:p w14:paraId="584C80CC" w14:textId="77777777" w:rsidR="007A6A1E" w:rsidRDefault="002A069D">
            <w:pPr>
              <w:pStyle w:val="TableParagraph"/>
              <w:spacing w:before="93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беседе</w:t>
            </w:r>
          </w:p>
          <w:p w14:paraId="09F5F611" w14:textId="77777777" w:rsidR="007A6A1E" w:rsidRDefault="002A069D">
            <w:pPr>
              <w:pStyle w:val="TableParagraph"/>
              <w:spacing w:before="95" w:line="312" w:lineRule="auto"/>
              <w:ind w:right="1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поэтическому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отрывку о красоте моря.</w:t>
            </w:r>
          </w:p>
          <w:p w14:paraId="3BEDA97E" w14:textId="77777777" w:rsidR="007A6A1E" w:rsidRDefault="002A069D">
            <w:pPr>
              <w:pStyle w:val="TableParagraph"/>
              <w:spacing w:line="316" w:lineRule="auto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обсуждают репродукции </w:t>
            </w:r>
            <w:r>
              <w:rPr>
                <w:color w:val="212121"/>
                <w:sz w:val="28"/>
              </w:rPr>
              <w:t>картин</w:t>
            </w:r>
          </w:p>
          <w:p w14:paraId="278C0CE8" w14:textId="77777777" w:rsidR="007A6A1E" w:rsidRDefault="002A069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color w:val="212121"/>
                <w:sz w:val="28"/>
              </w:rPr>
              <w:t>И.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pacing w:val="-2"/>
                <w:sz w:val="28"/>
              </w:rPr>
              <w:t>Айвазовского.</w:t>
            </w:r>
          </w:p>
          <w:p w14:paraId="42D7FAB8" w14:textId="77777777" w:rsidR="007A6A1E" w:rsidRDefault="002A069D">
            <w:pPr>
              <w:pStyle w:val="TableParagraph"/>
              <w:spacing w:before="95" w:line="312" w:lineRule="auto"/>
              <w:ind w:right="435"/>
              <w:rPr>
                <w:sz w:val="28"/>
              </w:rPr>
            </w:pPr>
            <w:r>
              <w:rPr>
                <w:sz w:val="28"/>
              </w:rPr>
              <w:t>Сопоставляют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описаний и создают иллюстрации</w:t>
            </w:r>
          </w:p>
          <w:p w14:paraId="72BA47E5" w14:textId="77777777" w:rsidR="007A6A1E" w:rsidRDefault="002A069D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растительного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субтропиков. Участвуют в дидактической игре</w:t>
            </w:r>
          </w:p>
          <w:p w14:paraId="6F652156" w14:textId="77777777" w:rsidR="007A6A1E" w:rsidRDefault="002A069D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«Угадай-ка»: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животного по фото.</w:t>
            </w:r>
          </w:p>
        </w:tc>
      </w:tr>
    </w:tbl>
    <w:p w14:paraId="08B395E8" w14:textId="77777777" w:rsidR="007A6A1E" w:rsidRDefault="007A6A1E">
      <w:pPr>
        <w:pStyle w:val="TableParagraph"/>
        <w:spacing w:line="312" w:lineRule="auto"/>
        <w:rPr>
          <w:sz w:val="28"/>
        </w:rPr>
        <w:sectPr w:rsidR="007A6A1E">
          <w:pgSz w:w="16850" w:h="11910" w:orient="landscape"/>
          <w:pgMar w:top="1340" w:right="708" w:bottom="940" w:left="1417" w:header="0" w:footer="746" w:gutter="0"/>
          <w:cols w:space="720"/>
        </w:sectPr>
      </w:pPr>
    </w:p>
    <w:p w14:paraId="6C8AA8B7" w14:textId="77777777" w:rsidR="007A6A1E" w:rsidRDefault="007A6A1E">
      <w:pPr>
        <w:pStyle w:val="a3"/>
        <w:spacing w:before="1"/>
        <w:rPr>
          <w:b/>
          <w:sz w:val="6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87"/>
        <w:gridCol w:w="1743"/>
        <w:gridCol w:w="4747"/>
        <w:gridCol w:w="4365"/>
      </w:tblGrid>
      <w:tr w:rsidR="007A6A1E" w14:paraId="452B2B54" w14:textId="77777777">
        <w:trPr>
          <w:trHeight w:val="947"/>
        </w:trPr>
        <w:tc>
          <w:tcPr>
            <w:tcW w:w="1023" w:type="dxa"/>
          </w:tcPr>
          <w:p w14:paraId="1E77609B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</w:tcPr>
          <w:p w14:paraId="64C1D1FA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43" w:type="dxa"/>
          </w:tcPr>
          <w:p w14:paraId="7AA16272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747" w:type="dxa"/>
          </w:tcPr>
          <w:p w14:paraId="1C4AAE92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65" w:type="dxa"/>
          </w:tcPr>
          <w:p w14:paraId="7817D3F4" w14:textId="77777777" w:rsidR="007A6A1E" w:rsidRDefault="002A069D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z w:val="28"/>
              </w:rPr>
              <w:t>Заполняют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«Дневник </w:t>
            </w:r>
            <w:r>
              <w:rPr>
                <w:spacing w:val="-2"/>
                <w:sz w:val="28"/>
              </w:rPr>
              <w:t>путешественника»</w:t>
            </w:r>
          </w:p>
        </w:tc>
      </w:tr>
      <w:tr w:rsidR="007A6A1E" w14:paraId="357E828B" w14:textId="77777777">
        <w:trPr>
          <w:trHeight w:val="530"/>
        </w:trPr>
        <w:tc>
          <w:tcPr>
            <w:tcW w:w="3710" w:type="dxa"/>
            <w:gridSpan w:val="2"/>
          </w:tcPr>
          <w:p w14:paraId="242A20BD" w14:textId="77777777" w:rsidR="007A6A1E" w:rsidRDefault="002A069D">
            <w:pPr>
              <w:pStyle w:val="TableParagraph"/>
              <w:spacing w:before="54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43" w:type="dxa"/>
          </w:tcPr>
          <w:p w14:paraId="7F36C9B9" w14:textId="77777777" w:rsidR="007A6A1E" w:rsidRDefault="002A069D">
            <w:pPr>
              <w:pStyle w:val="TableParagraph"/>
              <w:spacing w:before="54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47" w:type="dxa"/>
          </w:tcPr>
          <w:p w14:paraId="73E5C0F4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65" w:type="dxa"/>
          </w:tcPr>
          <w:p w14:paraId="50284F7E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</w:tr>
      <w:tr w:rsidR="007A6A1E" w14:paraId="5B10560F" w14:textId="77777777">
        <w:trPr>
          <w:trHeight w:val="522"/>
        </w:trPr>
        <w:tc>
          <w:tcPr>
            <w:tcW w:w="14565" w:type="dxa"/>
            <w:gridSpan w:val="5"/>
          </w:tcPr>
          <w:p w14:paraId="5162EC4E" w14:textId="2731F5F6" w:rsidR="007A6A1E" w:rsidRDefault="002A069D">
            <w:pPr>
              <w:pStyle w:val="TableParagraph"/>
              <w:spacing w:before="54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7. </w:t>
            </w:r>
            <w:r>
              <w:rPr>
                <w:b/>
                <w:spacing w:val="-2"/>
                <w:sz w:val="28"/>
              </w:rPr>
              <w:t>Заключение</w:t>
            </w:r>
            <w:r w:rsidR="00A118A5">
              <w:rPr>
                <w:b/>
                <w:spacing w:val="-2"/>
                <w:sz w:val="28"/>
              </w:rPr>
              <w:t xml:space="preserve">  (4 часа)</w:t>
            </w:r>
          </w:p>
        </w:tc>
      </w:tr>
      <w:tr w:rsidR="007A6A1E" w14:paraId="3281284D" w14:textId="77777777">
        <w:trPr>
          <w:trHeight w:val="2209"/>
        </w:trPr>
        <w:tc>
          <w:tcPr>
            <w:tcW w:w="1023" w:type="dxa"/>
          </w:tcPr>
          <w:p w14:paraId="1CC2629B" w14:textId="77777777" w:rsidR="007A6A1E" w:rsidRDefault="002A069D">
            <w:pPr>
              <w:pStyle w:val="TableParagraph"/>
              <w:spacing w:before="61"/>
              <w:ind w:left="333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687" w:type="dxa"/>
          </w:tcPr>
          <w:p w14:paraId="684D9006" w14:textId="77777777" w:rsidR="007A6A1E" w:rsidRDefault="002A069D">
            <w:pPr>
              <w:pStyle w:val="TableParagraph"/>
              <w:spacing w:before="61" w:line="312" w:lineRule="auto"/>
              <w:ind w:right="1045"/>
              <w:rPr>
                <w:sz w:val="28"/>
              </w:rPr>
            </w:pPr>
            <w:r>
              <w:rPr>
                <w:spacing w:val="-2"/>
                <w:sz w:val="28"/>
              </w:rPr>
              <w:t>Итоговая конференция</w:t>
            </w:r>
          </w:p>
        </w:tc>
        <w:tc>
          <w:tcPr>
            <w:tcW w:w="1743" w:type="dxa"/>
          </w:tcPr>
          <w:p w14:paraId="029B2D78" w14:textId="77777777" w:rsidR="007A6A1E" w:rsidRDefault="002A069D">
            <w:pPr>
              <w:pStyle w:val="TableParagraph"/>
              <w:spacing w:before="61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14:paraId="162C0EAB" w14:textId="77777777" w:rsidR="007A6A1E" w:rsidRDefault="002A069D">
            <w:pPr>
              <w:pStyle w:val="TableParagraph"/>
              <w:spacing w:before="61" w:line="312" w:lineRule="auto"/>
              <w:ind w:left="52"/>
              <w:rPr>
                <w:sz w:val="28"/>
              </w:rPr>
            </w:pPr>
            <w:r>
              <w:rPr>
                <w:sz w:val="28"/>
              </w:rPr>
              <w:t>Обобщение,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подведение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итогов изучения природных зон</w:t>
            </w:r>
          </w:p>
        </w:tc>
        <w:tc>
          <w:tcPr>
            <w:tcW w:w="4365" w:type="dxa"/>
          </w:tcPr>
          <w:p w14:paraId="333B60D5" w14:textId="77777777" w:rsidR="007A6A1E" w:rsidRDefault="002A069D">
            <w:pPr>
              <w:pStyle w:val="TableParagraph"/>
              <w:spacing w:before="61"/>
              <w:rPr>
                <w:sz w:val="28"/>
              </w:rPr>
            </w:pPr>
            <w:r>
              <w:rPr>
                <w:sz w:val="28"/>
              </w:rPr>
              <w:t>Создают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</w:p>
          <w:p w14:paraId="07FEAA64" w14:textId="77777777" w:rsidR="007A6A1E" w:rsidRDefault="002A069D">
            <w:pPr>
              <w:pStyle w:val="TableParagraph"/>
              <w:spacing w:before="96" w:line="312" w:lineRule="auto"/>
              <w:rPr>
                <w:sz w:val="28"/>
              </w:rPr>
            </w:pPr>
            <w:r>
              <w:rPr>
                <w:sz w:val="28"/>
              </w:rPr>
              <w:t>«Какая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мне запомнилась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всего»</w:t>
            </w:r>
          </w:p>
          <w:p w14:paraId="4FDB7E17" w14:textId="77777777" w:rsidR="007A6A1E" w:rsidRDefault="002A069D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готовят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ее содержательной части</w:t>
            </w:r>
          </w:p>
        </w:tc>
      </w:tr>
      <w:tr w:rsidR="00A118A5" w14:paraId="31419B0F" w14:textId="77777777">
        <w:trPr>
          <w:trHeight w:val="2209"/>
        </w:trPr>
        <w:tc>
          <w:tcPr>
            <w:tcW w:w="1023" w:type="dxa"/>
          </w:tcPr>
          <w:p w14:paraId="481D426E" w14:textId="798DB9C2" w:rsidR="00A118A5" w:rsidRDefault="00A118A5">
            <w:pPr>
              <w:pStyle w:val="TableParagraph"/>
              <w:spacing w:before="61"/>
              <w:ind w:left="333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2687" w:type="dxa"/>
          </w:tcPr>
          <w:p w14:paraId="258A5619" w14:textId="77282279" w:rsidR="00A118A5" w:rsidRDefault="00D25DD6">
            <w:pPr>
              <w:pStyle w:val="TableParagraph"/>
              <w:spacing w:before="61" w:line="312" w:lineRule="auto"/>
              <w:ind w:right="1045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>Повторение изученного.</w:t>
            </w:r>
          </w:p>
        </w:tc>
        <w:tc>
          <w:tcPr>
            <w:tcW w:w="1743" w:type="dxa"/>
          </w:tcPr>
          <w:p w14:paraId="4715B248" w14:textId="29E59FFC" w:rsidR="00A118A5" w:rsidRDefault="00A118A5">
            <w:pPr>
              <w:pStyle w:val="TableParagraph"/>
              <w:spacing w:before="61"/>
              <w:ind w:left="13" w:right="3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14:paraId="26654CA6" w14:textId="77777777" w:rsidR="00A118A5" w:rsidRDefault="00A118A5">
            <w:pPr>
              <w:pStyle w:val="TableParagraph"/>
              <w:spacing w:before="61" w:line="312" w:lineRule="auto"/>
              <w:ind w:left="52"/>
              <w:rPr>
                <w:sz w:val="28"/>
              </w:rPr>
            </w:pPr>
          </w:p>
        </w:tc>
        <w:tc>
          <w:tcPr>
            <w:tcW w:w="4365" w:type="dxa"/>
          </w:tcPr>
          <w:p w14:paraId="173A43A4" w14:textId="77777777" w:rsidR="00A118A5" w:rsidRDefault="00A118A5">
            <w:pPr>
              <w:pStyle w:val="TableParagraph"/>
              <w:spacing w:before="61"/>
              <w:rPr>
                <w:sz w:val="28"/>
              </w:rPr>
            </w:pPr>
          </w:p>
        </w:tc>
      </w:tr>
      <w:tr w:rsidR="007A6A1E" w14:paraId="66099EB1" w14:textId="77777777">
        <w:trPr>
          <w:trHeight w:val="530"/>
        </w:trPr>
        <w:tc>
          <w:tcPr>
            <w:tcW w:w="3710" w:type="dxa"/>
            <w:gridSpan w:val="2"/>
          </w:tcPr>
          <w:p w14:paraId="1FF3D3B0" w14:textId="77777777" w:rsidR="007A6A1E" w:rsidRDefault="002A069D">
            <w:pPr>
              <w:pStyle w:val="TableParagraph"/>
              <w:spacing w:before="54"/>
              <w:ind w:left="5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43" w:type="dxa"/>
          </w:tcPr>
          <w:p w14:paraId="680CC5E0" w14:textId="0C03ACF1" w:rsidR="007A6A1E" w:rsidRDefault="00A118A5">
            <w:pPr>
              <w:pStyle w:val="TableParagraph"/>
              <w:spacing w:before="54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47" w:type="dxa"/>
          </w:tcPr>
          <w:p w14:paraId="4D101264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65" w:type="dxa"/>
          </w:tcPr>
          <w:p w14:paraId="7C9E755E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</w:tr>
      <w:tr w:rsidR="007A6A1E" w14:paraId="6DABAEE3" w14:textId="77777777">
        <w:trPr>
          <w:trHeight w:val="955"/>
        </w:trPr>
        <w:tc>
          <w:tcPr>
            <w:tcW w:w="3710" w:type="dxa"/>
            <w:gridSpan w:val="2"/>
          </w:tcPr>
          <w:p w14:paraId="1C1F0BD7" w14:textId="77777777" w:rsidR="007A6A1E" w:rsidRDefault="002A069D">
            <w:pPr>
              <w:pStyle w:val="TableParagraph"/>
              <w:spacing w:before="54" w:line="316" w:lineRule="auto"/>
              <w:ind w:left="52"/>
              <w:rPr>
                <w:sz w:val="28"/>
              </w:rPr>
            </w:pPr>
            <w:r>
              <w:rPr>
                <w:sz w:val="28"/>
              </w:rPr>
              <w:t>ОБЩЕЕ КОЛИЧЕСТВО ЧАСОВ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43" w:type="dxa"/>
          </w:tcPr>
          <w:p w14:paraId="6E160A80" w14:textId="77777777" w:rsidR="007A6A1E" w:rsidRDefault="002A069D">
            <w:pPr>
              <w:pStyle w:val="TableParagraph"/>
              <w:spacing w:before="54"/>
              <w:ind w:lef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747" w:type="dxa"/>
          </w:tcPr>
          <w:p w14:paraId="5E9DB0B5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65" w:type="dxa"/>
          </w:tcPr>
          <w:p w14:paraId="6290F248" w14:textId="77777777" w:rsidR="007A6A1E" w:rsidRDefault="007A6A1E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6E612888" w14:textId="77777777" w:rsidR="004533A6" w:rsidRDefault="004533A6"/>
    <w:p w14:paraId="74007FA8" w14:textId="77777777" w:rsidR="009C2E93" w:rsidRDefault="009C2E93"/>
    <w:p w14:paraId="35EF9D39" w14:textId="77777777" w:rsidR="00A118A5" w:rsidRDefault="00A118A5"/>
    <w:p w14:paraId="7E522D7D" w14:textId="77777777" w:rsidR="00A118A5" w:rsidRDefault="00A118A5"/>
    <w:p w14:paraId="74ACDABB" w14:textId="77777777" w:rsidR="009C2E93" w:rsidRDefault="009C2E93" w:rsidP="009C2E93">
      <w:pPr>
        <w:jc w:val="center"/>
        <w:rPr>
          <w:b/>
          <w:sz w:val="24"/>
        </w:rPr>
      </w:pPr>
      <w:r>
        <w:rPr>
          <w:b/>
          <w:sz w:val="24"/>
        </w:rPr>
        <w:t>УЧЕБНО-МЕТОДИЧЕСКОЕ ОБЕСПЕЧЕНИЕ                                   ОБРАЗОВАТЕЛЬНОГО ПРОЦЕССА</w:t>
      </w:r>
    </w:p>
    <w:p w14:paraId="2650215C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lastRenderedPageBreak/>
        <w:t>1. Внеурочная деятельность в начальной школе [Электронный ресурс] –Режим доступа: konf // www.ipkps.bsu.edu.ru</w:t>
      </w:r>
    </w:p>
    <w:p w14:paraId="6B1C8FC6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2. http://www.heraldrybooks.ru -литература по геральдике</w:t>
      </w:r>
    </w:p>
    <w:p w14:paraId="41C49877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b/>
          <w:bCs/>
          <w:color w:val="000000"/>
          <w:sz w:val="28"/>
          <w:szCs w:val="28"/>
          <w:u w:val="single"/>
        </w:rPr>
        <w:t>Методическое обеспечение</w:t>
      </w:r>
    </w:p>
    <w:p w14:paraId="2E19D8AF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1.Антошин.М.К. Герб, флаг, гимн России: изучение государственных символов РФ в школе / сост. М.К.Антошин. М.: Айрис – пресс, 2003.</w:t>
      </w:r>
    </w:p>
    <w:p w14:paraId="309A880B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2.Баранова.И.В. Нравственные ценности / сост. И.В.Баранова. – М.: Генезис, 2004.</w:t>
      </w:r>
    </w:p>
    <w:p w14:paraId="3361D900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3.Бродовска.З.В. В стране экологических загадок / З.В. Бродовская. – Внеурочная деятельность в начальной школе [Электронный ресурс] –Режим доступа: konf // www.ipkps.bsu.edu.ru Новосибирск, 2003.</w:t>
      </w:r>
    </w:p>
    <w:p w14:paraId="4BCEA805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4.Газман.О.С. Воспитание: цели, средства, перспектива /О.С. Газман. - М.: Новое педагогическое мышление, 1989. - 221с.</w:t>
      </w:r>
    </w:p>
    <w:p w14:paraId="5210AB8C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5.Данилюк.А.Я. и др. Концепция духовно – нравственного развития и воспитания личности гражданина России /Вестник образования. – 2009. - №17. - 9 - 13с.</w:t>
      </w:r>
    </w:p>
    <w:p w14:paraId="6491EAA1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6.Жиренко.О.Е. Внеклассные мероприятия / сост. О.Е.Жиренко. – М.:Вако, 2007</w:t>
      </w:r>
    </w:p>
    <w:p w14:paraId="4CE31B59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7.Концепция патриотического воспитания граждан РФ /Воспитание школьников. – 2005. - №1. – 147с.</w:t>
      </w:r>
    </w:p>
    <w:p w14:paraId="3F9CFEA6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8. Концепция духовно – нравственного воспитания российских школьников – М.: Просвещение, 2009. – 35с.</w:t>
      </w:r>
    </w:p>
    <w:p w14:paraId="04E1ED91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9. Круглов.Ю.Г. Русские народные загадки, пословицы, поговорки / сост. Ю.Г.Круглов. М.: Просвещение, 1990.</w:t>
      </w:r>
    </w:p>
    <w:p w14:paraId="6A637D2F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10.Кувашова.И.Г. Праздники в начальной школе / сост. И.Г.Кувашова – Волгоград: изд. «Учитель», 2001.</w:t>
      </w:r>
    </w:p>
    <w:p w14:paraId="05C6660B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11.Лизинский.В.М. Проект программы гражданского и патриотического воспитания / Научно – методический журнал зам. директора по воспитательной работе. - 2006. - №3. – 40с.</w:t>
      </w:r>
    </w:p>
    <w:p w14:paraId="2745720A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12.Молодова.Л.М. Экологические праздники для детей / сост. Л.М.Молодова. – Минск: Асар, 1999.</w:t>
      </w:r>
    </w:p>
    <w:p w14:paraId="2E34AC65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13.О воспитательном компоненте Федерального государственного образовательного стандарта второго поколения / Воспитание школьников. 2009. - №8 – 10 -16с.</w:t>
      </w:r>
    </w:p>
    <w:p w14:paraId="35C67276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14.Программа духовно- нравственного развития и воспитания обучающихся на ступени начального общего образования / авт. – сост. Е.В.Богданова, Н.В.Кондукова, Е.В.Хребтова. – Белово, 2010. – 48-49с.</w:t>
      </w:r>
    </w:p>
    <w:p w14:paraId="1921F58E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lastRenderedPageBreak/>
        <w:t>15.Савинов.Е.С. Примерная основная образовательная программа образовательного учреждения. Начальная школа / сост. Е.С.Савинов. – М.: Просвещение, 2010. – 191., 204с.</w:t>
      </w:r>
    </w:p>
    <w:p w14:paraId="46D61683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16.Черемисина.В.Г. Духовно- нравственное воспитание детей младшего школьного возраста / сост. В.Г.Черемисина. - Кемерово: КРИПКиПРО, 2010. - 14- 36</w:t>
      </w:r>
    </w:p>
    <w:p w14:paraId="1E2A75D6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17.Петропавловский Е.Е.Давай с тобой поговорим , мой город…Сборник стихов.-Нефтеюганск,2013</w:t>
      </w:r>
    </w:p>
    <w:p w14:paraId="5DF748D7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18.Серебренникова З . .Нефтеюганское городское муниципальное автономное учреждение культуры. Историко-художественный музейный комплекс. Нефтеюганск -моя малая родина. Путеводитель по интересным местам, 2015</w:t>
      </w:r>
    </w:p>
    <w:p w14:paraId="72B23F7D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19.Кайгородова М.В., Карзанов Е. Декоративно-прикладное искусство ХМАО .Истоки и современность. Буклет. Агенство «НПК» г.Екатеринбург,2017</w:t>
      </w:r>
    </w:p>
    <w:p w14:paraId="3B3A8104" w14:textId="77777777" w:rsidR="009C2E93" w:rsidRPr="00AA2EF3" w:rsidRDefault="009C2E93" w:rsidP="009C2E93">
      <w:pPr>
        <w:pStyle w:val="a9"/>
        <w:shd w:val="clear" w:color="auto" w:fill="FFFFFF"/>
        <w:spacing w:before="0" w:beforeAutospacing="0" w:after="113" w:afterAutospacing="0"/>
        <w:rPr>
          <w:color w:val="000000"/>
          <w:sz w:val="28"/>
          <w:szCs w:val="28"/>
        </w:rPr>
      </w:pPr>
      <w:r w:rsidRPr="00AA2EF3">
        <w:rPr>
          <w:color w:val="000000"/>
          <w:sz w:val="28"/>
          <w:szCs w:val="28"/>
        </w:rPr>
        <w:t>20.Чучелина Т.С. Сказки Югры. Москва: Наш современник,1995</w:t>
      </w:r>
    </w:p>
    <w:p w14:paraId="4E7451CA" w14:textId="77777777" w:rsidR="009C2E93" w:rsidRDefault="009C2E93" w:rsidP="009C2E93">
      <w:pPr>
        <w:spacing w:line="408" w:lineRule="auto"/>
        <w:ind w:left="120"/>
        <w:jc w:val="center"/>
        <w:rPr>
          <w:b/>
          <w:sz w:val="24"/>
          <w:szCs w:val="24"/>
        </w:rPr>
      </w:pPr>
    </w:p>
    <w:p w14:paraId="5F729C54" w14:textId="77777777" w:rsidR="009C2E93" w:rsidRDefault="009C2E93" w:rsidP="009C2E93">
      <w:pPr>
        <w:spacing w:line="408" w:lineRule="auto"/>
        <w:ind w:left="120"/>
        <w:jc w:val="center"/>
        <w:rPr>
          <w:b/>
          <w:sz w:val="24"/>
          <w:szCs w:val="24"/>
        </w:rPr>
      </w:pPr>
    </w:p>
    <w:p w14:paraId="4AE43C93" w14:textId="77777777" w:rsidR="009C2E93" w:rsidRDefault="009C2E93" w:rsidP="009C2E93">
      <w:pPr>
        <w:spacing w:line="408" w:lineRule="auto"/>
        <w:ind w:left="120"/>
        <w:jc w:val="center"/>
        <w:rPr>
          <w:b/>
          <w:sz w:val="24"/>
          <w:szCs w:val="24"/>
        </w:rPr>
      </w:pPr>
    </w:p>
    <w:p w14:paraId="30F4A91F" w14:textId="77777777" w:rsidR="009C2E93" w:rsidRPr="009C2E93" w:rsidRDefault="009C2E93">
      <w:pPr>
        <w:rPr>
          <w:sz w:val="28"/>
          <w:szCs w:val="28"/>
        </w:rPr>
      </w:pPr>
    </w:p>
    <w:sectPr w:rsidR="009C2E93" w:rsidRPr="009C2E93">
      <w:pgSz w:w="16850" w:h="11910" w:orient="landscape"/>
      <w:pgMar w:top="1340" w:right="708" w:bottom="940" w:left="1417" w:header="0" w:footer="7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9048C" w14:textId="77777777" w:rsidR="009737BE" w:rsidRDefault="009737BE">
      <w:r>
        <w:separator/>
      </w:r>
    </w:p>
  </w:endnote>
  <w:endnote w:type="continuationSeparator" w:id="0">
    <w:p w14:paraId="091FBC47" w14:textId="77777777" w:rsidR="009737BE" w:rsidRDefault="00973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9EC12" w14:textId="77777777" w:rsidR="007A6A1E" w:rsidRDefault="002A069D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16128" behindDoc="1" locked="0" layoutInCell="1" allowOverlap="1" wp14:anchorId="08853948" wp14:editId="79F337CD">
              <wp:simplePos x="0" y="0"/>
              <wp:positionH relativeFrom="page">
                <wp:posOffset>6915657</wp:posOffset>
              </wp:positionH>
              <wp:positionV relativeFrom="page">
                <wp:posOffset>10074848</wp:posOffset>
              </wp:positionV>
              <wp:extent cx="160020" cy="18288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9646A0" w14:textId="77777777" w:rsidR="007A6A1E" w:rsidRDefault="002A069D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0B4113">
                            <w:rPr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853948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544.55pt;margin-top:793.3pt;width:12.6pt;height:14.4pt;z-index:-16100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" filled="f" stroked="f">
              <v:textbox inset="0,0,0,0">
                <w:txbxContent>
                  <w:p w14:paraId="6E9646A0" w14:textId="77777777" w:rsidR="007A6A1E" w:rsidRDefault="002A069D">
                    <w:pPr>
                      <w:spacing w:before="13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0B4113">
                      <w:rPr>
                        <w:noProof/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A9AD2" w14:textId="77777777" w:rsidR="007A6A1E" w:rsidRDefault="002A069D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16640" behindDoc="1" locked="0" layoutInCell="1" allowOverlap="1" wp14:anchorId="02B0999B" wp14:editId="4C017299">
              <wp:simplePos x="0" y="0"/>
              <wp:positionH relativeFrom="page">
                <wp:posOffset>9999726</wp:posOffset>
              </wp:positionH>
              <wp:positionV relativeFrom="page">
                <wp:posOffset>6942724</wp:posOffset>
              </wp:positionV>
              <wp:extent cx="210185" cy="18288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1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1B9E06" w14:textId="77777777" w:rsidR="007A6A1E" w:rsidRDefault="002A069D">
                          <w:pPr>
                            <w:spacing w:before="13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B4113">
                            <w:rPr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B0999B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787.4pt;margin-top:546.65pt;width:16.55pt;height:14.4pt;z-index:-16099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" filled="f" stroked="f">
              <v:textbox inset="0,0,0,0">
                <w:txbxContent>
                  <w:p w14:paraId="731B9E06" w14:textId="77777777" w:rsidR="007A6A1E" w:rsidRDefault="002A069D">
                    <w:pPr>
                      <w:spacing w:before="13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B4113">
                      <w:rPr>
                        <w:noProof/>
                        <w:spacing w:val="-5"/>
                      </w:rPr>
                      <w:t>19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8EF3E" w14:textId="77777777" w:rsidR="009737BE" w:rsidRDefault="009737BE">
      <w:r>
        <w:separator/>
      </w:r>
    </w:p>
  </w:footnote>
  <w:footnote w:type="continuationSeparator" w:id="0">
    <w:p w14:paraId="5A4AC921" w14:textId="77777777" w:rsidR="009737BE" w:rsidRDefault="009737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777111"/>
    <w:multiLevelType w:val="hybridMultilevel"/>
    <w:tmpl w:val="DAC8CAFE"/>
    <w:lvl w:ilvl="0" w:tplc="2F3A3358">
      <w:numFmt w:val="bullet"/>
      <w:lvlText w:val="–"/>
      <w:lvlJc w:val="left"/>
      <w:pPr>
        <w:ind w:left="2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969CF0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33FEE22C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620274B6">
      <w:numFmt w:val="bullet"/>
      <w:lvlText w:val="•"/>
      <w:lvlJc w:val="left"/>
      <w:pPr>
        <w:ind w:left="2935" w:hanging="288"/>
      </w:pPr>
      <w:rPr>
        <w:rFonts w:hint="default"/>
        <w:lang w:val="ru-RU" w:eastAsia="en-US" w:bidi="ar-SA"/>
      </w:rPr>
    </w:lvl>
    <w:lvl w:ilvl="4" w:tplc="DA00BBD8">
      <w:numFmt w:val="bullet"/>
      <w:lvlText w:val="•"/>
      <w:lvlJc w:val="left"/>
      <w:pPr>
        <w:ind w:left="3913" w:hanging="288"/>
      </w:pPr>
      <w:rPr>
        <w:rFonts w:hint="default"/>
        <w:lang w:val="ru-RU" w:eastAsia="en-US" w:bidi="ar-SA"/>
      </w:rPr>
    </w:lvl>
    <w:lvl w:ilvl="5" w:tplc="EE666978">
      <w:numFmt w:val="bullet"/>
      <w:lvlText w:val="•"/>
      <w:lvlJc w:val="left"/>
      <w:pPr>
        <w:ind w:left="4891" w:hanging="288"/>
      </w:pPr>
      <w:rPr>
        <w:rFonts w:hint="default"/>
        <w:lang w:val="ru-RU" w:eastAsia="en-US" w:bidi="ar-SA"/>
      </w:rPr>
    </w:lvl>
    <w:lvl w:ilvl="6" w:tplc="7C02B780">
      <w:numFmt w:val="bullet"/>
      <w:lvlText w:val="•"/>
      <w:lvlJc w:val="left"/>
      <w:pPr>
        <w:ind w:left="5870" w:hanging="288"/>
      </w:pPr>
      <w:rPr>
        <w:rFonts w:hint="default"/>
        <w:lang w:val="ru-RU" w:eastAsia="en-US" w:bidi="ar-SA"/>
      </w:rPr>
    </w:lvl>
    <w:lvl w:ilvl="7" w:tplc="205E25BA">
      <w:numFmt w:val="bullet"/>
      <w:lvlText w:val="•"/>
      <w:lvlJc w:val="left"/>
      <w:pPr>
        <w:ind w:left="6848" w:hanging="288"/>
      </w:pPr>
      <w:rPr>
        <w:rFonts w:hint="default"/>
        <w:lang w:val="ru-RU" w:eastAsia="en-US" w:bidi="ar-SA"/>
      </w:rPr>
    </w:lvl>
    <w:lvl w:ilvl="8" w:tplc="D8A60130">
      <w:numFmt w:val="bullet"/>
      <w:lvlText w:val="•"/>
      <w:lvlJc w:val="left"/>
      <w:pPr>
        <w:ind w:left="7827" w:hanging="288"/>
      </w:pPr>
      <w:rPr>
        <w:rFonts w:hint="default"/>
        <w:lang w:val="ru-RU" w:eastAsia="en-US" w:bidi="ar-SA"/>
      </w:rPr>
    </w:lvl>
  </w:abstractNum>
  <w:num w:numId="1" w16cid:durableId="1391924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A1E"/>
    <w:rsid w:val="000B4113"/>
    <w:rsid w:val="000D4AF1"/>
    <w:rsid w:val="00197330"/>
    <w:rsid w:val="00202F66"/>
    <w:rsid w:val="00204F63"/>
    <w:rsid w:val="002A069D"/>
    <w:rsid w:val="004533A6"/>
    <w:rsid w:val="00481C56"/>
    <w:rsid w:val="007A6A1E"/>
    <w:rsid w:val="009737BE"/>
    <w:rsid w:val="009C2E93"/>
    <w:rsid w:val="00A118A5"/>
    <w:rsid w:val="00BA770E"/>
    <w:rsid w:val="00D053A9"/>
    <w:rsid w:val="00D25DD6"/>
    <w:rsid w:val="00DC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178F"/>
  <w15:docId w15:val="{6BC81A46-6936-442A-9F49-FE5A5F4B6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6"/>
      <w:ind w:left="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08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03"/>
      <w:ind w:left="42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429" w:right="2021" w:firstLine="676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spacing w:before="1"/>
      <w:ind w:left="2" w:right="142" w:firstLine="706"/>
      <w:jc w:val="both"/>
    </w:pPr>
  </w:style>
  <w:style w:type="paragraph" w:customStyle="1" w:styleId="TableParagraph">
    <w:name w:val="Table Paragraph"/>
    <w:basedOn w:val="a"/>
    <w:uiPriority w:val="1"/>
    <w:qFormat/>
    <w:pPr>
      <w:ind w:left="59"/>
    </w:pPr>
  </w:style>
  <w:style w:type="paragraph" w:styleId="a6">
    <w:name w:val="No Spacing"/>
    <w:link w:val="a7"/>
    <w:rsid w:val="009C2E93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4"/>
      <w:szCs w:val="20"/>
      <w:lang w:val="ru-RU" w:eastAsia="ru-RU"/>
    </w:rPr>
  </w:style>
  <w:style w:type="character" w:customStyle="1" w:styleId="a7">
    <w:name w:val="Без интервала Знак"/>
    <w:link w:val="a6"/>
    <w:rsid w:val="009C2E93"/>
    <w:rPr>
      <w:rFonts w:ascii="Times New Roman" w:eastAsia="Times New Roman" w:hAnsi="Times New Roman" w:cs="Times New Roman"/>
      <w:color w:val="000000"/>
      <w:sz w:val="24"/>
      <w:szCs w:val="20"/>
      <w:lang w:val="ru-RU" w:eastAsia="ru-RU"/>
    </w:rPr>
  </w:style>
  <w:style w:type="table" w:styleId="a8">
    <w:name w:val="Table Grid"/>
    <w:basedOn w:val="a1"/>
    <w:rsid w:val="009C2E93"/>
    <w:pPr>
      <w:widowControl/>
      <w:autoSpaceDE/>
      <w:autoSpaceDN/>
    </w:pPr>
    <w:rPr>
      <w:rFonts w:eastAsia="Times New Roman" w:cs="Times New Roman"/>
      <w:color w:val="00000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unhideWhenUsed/>
    <w:rsid w:val="009C2E9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20</Pages>
  <Words>3327</Words>
  <Characters>18966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 Третьякова</cp:lastModifiedBy>
  <cp:revision>6</cp:revision>
  <dcterms:created xsi:type="dcterms:W3CDTF">2025-03-11T21:08:00Z</dcterms:created>
  <dcterms:modified xsi:type="dcterms:W3CDTF">2025-03-16T22:28:00Z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2025-03-02T00:00:00Z</vt:filetime>
  </property>
  <property fmtid="{D5CDD505-2E9C-101B-9397-08002B2CF9AE}" pid="5" name="Producer">
    <vt:lpwstr>Microsoft® Word 2013</vt:lpwstr>
  </property>
</Properties>
</file>