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7C6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193114444"/>
      <w:r>
        <w:rPr>
          <w:rFonts w:ascii="Times New Roman" w:hAnsi="Times New Roman" w:cs="Times New Roman"/>
          <w:b/>
          <w:bCs/>
          <w:sz w:val="18"/>
          <w:szCs w:val="18"/>
        </w:rPr>
        <w:t xml:space="preserve">Муниципальное бюджетное общеобразовательное учреждение городского округа «Город Архангельск» «Средняя школа № 59 имени Героя Советского Союза М.Е. Родионова» </w:t>
      </w:r>
    </w:p>
    <w:p w14:paraId="1F0C0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(МБОУ СШ № 59)</w:t>
      </w:r>
    </w:p>
    <w:p w14:paraId="0BCEC7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6EFB71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24D9C1A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2DD36A36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3438DBBF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7D6D0D66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5623BE7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4CE989A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2D819024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788479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Рабочая программа </w:t>
      </w:r>
    </w:p>
    <w:p w14:paraId="2E748C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курса внеурочной деятельности</w:t>
      </w:r>
    </w:p>
    <w:p w14:paraId="484E22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sz w:val="44"/>
          <w:szCs w:val="44"/>
        </w:rPr>
        <w:t>«Россия – мои горизонты»</w:t>
      </w:r>
    </w:p>
    <w:p w14:paraId="78A0BF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на 2024 – 2025 учебный год</w:t>
      </w:r>
    </w:p>
    <w:p w14:paraId="072FC6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(Основное общее об</w:t>
      </w:r>
      <w:bookmarkStart w:id="1" w:name="_GoBack"/>
      <w:bookmarkEnd w:id="1"/>
      <w:r>
        <w:rPr>
          <w:rFonts w:ascii="Times New Roman" w:hAnsi="Times New Roman" w:cs="Times New Roman"/>
          <w:sz w:val="44"/>
          <w:szCs w:val="44"/>
        </w:rPr>
        <w:t>разование, среднее общее образование)</w:t>
      </w:r>
    </w:p>
    <w:p w14:paraId="7C787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</w:p>
    <w:p w14:paraId="5A3BD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</w:p>
    <w:p w14:paraId="0424D20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6FB48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E00CE4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6CDBD4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DC363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F19CC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CECE53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4CA2D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A7AE6E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E8EB1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7CD4C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B622A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2C519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EEBEA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4B800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DE100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291964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74635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D87F44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4C062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8D6FE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BB2A9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4274DD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5B0AD3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273928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B1AB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60835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836FA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C29B8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9B0B9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80BEC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СОДЕРЖАНИЕ </w:t>
      </w:r>
    </w:p>
    <w:p w14:paraId="6C6D77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Пояснительная записка </w:t>
      </w:r>
    </w:p>
    <w:p w14:paraId="3E9B37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Цели и задачи изучения курса внеурочной деятельности «Россия – мои горизонты»</w:t>
      </w:r>
    </w:p>
    <w:p w14:paraId="639F373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Место и роль курса внеурочной деятельности «Россия – мои горизонты» в плане внеурочной деятельности</w:t>
      </w:r>
    </w:p>
    <w:p w14:paraId="6E1642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Планируемые результаты освоения курса внеурочной деятельности «Россия – мои горизонты»</w:t>
      </w:r>
      <w:r>
        <w:rPr>
          <w:rFonts w:ascii="Times New Roman" w:hAnsi="Times New Roman" w:cs="Times New Roman"/>
        </w:rPr>
        <w:tab/>
      </w:r>
    </w:p>
    <w:p w14:paraId="6709A15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Личностные результаты</w:t>
      </w:r>
      <w:r>
        <w:rPr>
          <w:rFonts w:ascii="Times New Roman" w:hAnsi="Times New Roman" w:cs="Times New Roman"/>
        </w:rPr>
        <w:tab/>
      </w:r>
    </w:p>
    <w:p w14:paraId="777EADF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Метапредметные результаты</w:t>
      </w:r>
    </w:p>
    <w:p w14:paraId="51E4BB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Содержание курса по профориентации «Россия – мои горизонты» </w:t>
      </w:r>
    </w:p>
    <w:p w14:paraId="4EEC28D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1. Установочное занятие «Моя Россия – мои горизонты, мои достижения» (1 час)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14:paraId="54E6EA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2. Тематическое профориентационное занятие «Открой свое будущее» (1 час)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14:paraId="39CBF8D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3. Тематическое профориентационное занятие «Познаю себя» (1 час)</w:t>
      </w:r>
      <w:r>
        <w:rPr>
          <w:rFonts w:ascii="Times New Roman" w:hAnsi="Times New Roman" w:cs="Times New Roman"/>
        </w:rPr>
        <w:tab/>
      </w:r>
    </w:p>
    <w:p w14:paraId="61156B6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4. Россия аграрная: растениеводство, садоводство (1 час)</w:t>
      </w:r>
    </w:p>
    <w:p w14:paraId="0DC6237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5. Россия индустриальная: атомная промышленность (1 час)</w:t>
      </w:r>
    </w:p>
    <w:p w14:paraId="054B45E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6. Практико-ориентированное занятие (1 час)</w:t>
      </w:r>
      <w:r>
        <w:rPr>
          <w:rFonts w:ascii="Times New Roman" w:hAnsi="Times New Roman" w:cs="Times New Roman"/>
        </w:rPr>
        <w:tab/>
      </w:r>
    </w:p>
    <w:p w14:paraId="33C669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7. Россия аграрная: пищевая промышленность и общественное питание (1 час)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</w:t>
      </w:r>
    </w:p>
    <w:p w14:paraId="5DD187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8. Россия здоровая: биотехнологии, экология (1 час)</w:t>
      </w:r>
      <w:r>
        <w:rPr>
          <w:rFonts w:ascii="Times New Roman" w:hAnsi="Times New Roman" w:cs="Times New Roman"/>
        </w:rPr>
        <w:tab/>
      </w:r>
    </w:p>
    <w:p w14:paraId="4A57E2F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9. Россия безопасная: полиция, противопожарная служба, служба спасения, охрана (1 час)</w:t>
      </w:r>
    </w:p>
    <w:p w14:paraId="28AAF8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10. Практико-ориентированное занятие (1 час)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14:paraId="41FC8CC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11. Россия комфортная: транспорт (1 час)</w:t>
      </w:r>
    </w:p>
    <w:p w14:paraId="10B29DB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12. Россия здоровая: медицина и фармация (1 час)</w:t>
      </w:r>
    </w:p>
    <w:p w14:paraId="2F5A52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13. Россия деловая: предпринимательство (1 час)</w:t>
      </w:r>
    </w:p>
    <w:p w14:paraId="372A0E7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14. Россия комфортная: энергетика (1 час)</w:t>
      </w:r>
    </w:p>
    <w:p w14:paraId="637A33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15. Практико-ориентированное занятие (1 час)</w:t>
      </w:r>
      <w:r>
        <w:rPr>
          <w:rFonts w:ascii="Times New Roman" w:hAnsi="Times New Roman" w:cs="Times New Roman"/>
        </w:rPr>
        <w:tab/>
      </w:r>
    </w:p>
    <w:p w14:paraId="621716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16. Проектное занятие (1 час)</w:t>
      </w:r>
    </w:p>
    <w:p w14:paraId="2ACA44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17. Профориентационное тематическое занятие «Мое будущее» (1 час)</w:t>
      </w:r>
    </w:p>
    <w:p w14:paraId="2CBFEFD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18. Россия индустриальная: добыча и переработка (1 час)</w:t>
      </w:r>
    </w:p>
    <w:p w14:paraId="5A607E4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19. Россия индустриальная: легкая промышленность (1 час)</w:t>
      </w:r>
    </w:p>
    <w:p w14:paraId="42D9DA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20. Россия умная: наука и образование (1 час)</w:t>
      </w:r>
    </w:p>
    <w:p w14:paraId="3AAA4AA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21. Практико-ориентированное занятие (1 час)</w:t>
      </w:r>
      <w:r>
        <w:rPr>
          <w:rFonts w:ascii="Times New Roman" w:hAnsi="Times New Roman" w:cs="Times New Roman"/>
        </w:rPr>
        <w:tab/>
      </w:r>
    </w:p>
    <w:p w14:paraId="31FF8E8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22. Россия индустриальная: тяжелая промышленность, машиностроение (1 час)</w:t>
      </w:r>
    </w:p>
    <w:p w14:paraId="340C06B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23. Россия безопасная: военно-промышленный комплекс (1 час) </w:t>
      </w:r>
    </w:p>
    <w:p w14:paraId="4C6B933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24. Практико-ориентированное занятие (1 час) </w:t>
      </w:r>
    </w:p>
    <w:p w14:paraId="55FBB0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25. Россия умная: программирование и телекоммуникации (1 час)</w:t>
      </w:r>
    </w:p>
    <w:p w14:paraId="33A63A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26. Россия комфортная: строительство и архитектура (1 час)</w:t>
      </w:r>
    </w:p>
    <w:p w14:paraId="0B23299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27. Практико-ориентированное занятие (1 час)</w:t>
      </w:r>
      <w:r>
        <w:rPr>
          <w:rFonts w:ascii="Times New Roman" w:hAnsi="Times New Roman" w:cs="Times New Roman"/>
        </w:rPr>
        <w:tab/>
      </w:r>
    </w:p>
    <w:p w14:paraId="5EFF8B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28. Россия социальная: сервис и туризм (1 час)</w:t>
      </w:r>
      <w:r>
        <w:rPr>
          <w:rFonts w:ascii="Times New Roman" w:hAnsi="Times New Roman" w:cs="Times New Roman"/>
        </w:rPr>
        <w:tab/>
      </w:r>
    </w:p>
    <w:p w14:paraId="0C9895A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29. Россия креативная: искусство и дизайн (1 час)</w:t>
      </w:r>
    </w:p>
    <w:p w14:paraId="54B313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30. Практико-ориентированное занятие (1 час) </w:t>
      </w:r>
    </w:p>
    <w:p w14:paraId="750670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31. Россия аграрная: животноводство, селекция и генетика (1 час)</w:t>
      </w:r>
    </w:p>
    <w:p w14:paraId="131E33E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32. Россия безопасная: вооруженные силы, гражданская оборона (1 час)</w:t>
      </w:r>
    </w:p>
    <w:p w14:paraId="08B929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33. Практико-ориентированное занятие (1 час)</w:t>
      </w:r>
      <w:r>
        <w:rPr>
          <w:rFonts w:ascii="Times New Roman" w:hAnsi="Times New Roman" w:cs="Times New Roman"/>
        </w:rPr>
        <w:tab/>
      </w:r>
    </w:p>
    <w:p w14:paraId="42691AF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34. Рефлексивное занятие (1 час)</w:t>
      </w:r>
    </w:p>
    <w:p w14:paraId="553D1D0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Тематическое планирование</w:t>
      </w:r>
    </w:p>
    <w:p w14:paraId="4A51F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75394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7A4B1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668B0D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676AC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4520F6F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AFC1E8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515252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75584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30075D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B590D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5FC90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Пояснительная записка</w:t>
      </w:r>
    </w:p>
    <w:p w14:paraId="6A1004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курса внеурочной деятельности «Россия – мои горизонты» (далее – Программа) составлена на основе: </w:t>
      </w:r>
    </w:p>
    <w:p w14:paraId="0387A04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Федерального закона от 29 декабря 2012 г. № 273-ФЗ «Об образовании в Российской̆ Федерации», </w:t>
      </w:r>
    </w:p>
    <w:p w14:paraId="051B5D0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Федерального закона от 24 июля 1998 г. № 124-ФЗ «Об основных гарантиях прав ребенка в Российской Федерации», </w:t>
      </w:r>
    </w:p>
    <w:p w14:paraId="05CC2AE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14:paraId="0496F8E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 </w:t>
      </w:r>
    </w:p>
    <w:p w14:paraId="2ED84C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14:paraId="3D70875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</w:t>
      </w:r>
    </w:p>
    <w:p w14:paraId="2104382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14:paraId="39EAB7B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14:paraId="7C978E6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Стратегии развития воспитания в Российской Федерации на период до 2025 года  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14:paraId="08E720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Настоящая Программа разработана с целью реализации комплексной и систематической профориентационной работы для обучающихся 6-11 классов на основе апробированных материалов Всероссийского проекта «Билет в будущее» (далее – проект).</w:t>
      </w:r>
    </w:p>
    <w:p w14:paraId="7DA56D0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Согласно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требованиям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ФГОС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общего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образования,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14:paraId="4E55237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</w:t>
      </w:r>
    </w:p>
    <w:p w14:paraId="333EC92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 </w:t>
      </w:r>
    </w:p>
    <w:p w14:paraId="0AB6A73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14:paraId="1C3ACE7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 </w:t>
      </w:r>
    </w:p>
    <w:p w14:paraId="170F760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 ориентированного и диагностико-консультативного подходов к формированию готовности к профессиональному самоопределению. </w:t>
      </w:r>
    </w:p>
    <w:p w14:paraId="472F0F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14:paraId="73672D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14:paraId="585BEC3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14:paraId="4867B65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CA1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Цели и задачи изучения курса внеурочной деятельности «Россия – мои горизонты»</w:t>
      </w:r>
    </w:p>
    <w:p w14:paraId="5E070E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Цель</w:t>
      </w:r>
      <w:r>
        <w:rPr>
          <w:rFonts w:ascii="Times New Roman" w:hAnsi="Times New Roman" w:cs="Times New Roman"/>
        </w:rPr>
        <w:t xml:space="preserve">: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14:paraId="4FCDB5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Задачи: </w:t>
      </w:r>
    </w:p>
    <w:p w14:paraId="21C4D3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содействие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профессиональному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самоопределению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обучающихся общеобразовательных организаций; </w:t>
      </w:r>
    </w:p>
    <w:p w14:paraId="16E4D91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14:paraId="6469B0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14:paraId="4597D61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формирование у обучающихся навыков и умений, необходимых для осуществления всех этапов карьерной самонавигации, приобретения и осмысления профориентационно-значимого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14:paraId="6CFCBE8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14:paraId="3725B4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27350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Место и роль курса внеурочной деятельности «Россия – мои горизонты» в плане внеурочной деятельности</w:t>
      </w:r>
    </w:p>
    <w:p w14:paraId="52B20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14:paraId="13A325C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планируемых результатов освоения курса внеурочной деятельности, </w:t>
      </w:r>
    </w:p>
    <w:p w14:paraId="74ED8B2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содержания курса внеурочной деятельности, ‒ тематического планирования. </w:t>
      </w:r>
    </w:p>
    <w:p w14:paraId="57FF352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разработана с учетом преемственности профориентационных задач при переходе обучающихся с 6 по 11 классы. </w:t>
      </w:r>
    </w:p>
    <w:p w14:paraId="74A7BE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может быть реализована в работе с обучающимися 6-9 классов основного общего образования и 10-11 классов среднего общего образования. </w:t>
      </w:r>
    </w:p>
    <w:p w14:paraId="623906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рассчитана на 34 часа (ежегодно). </w:t>
      </w:r>
    </w:p>
    <w:p w14:paraId="40C19B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состоит из занятий разных видов – профориентационных (тематических), отраслевых, практико-ориентированных и иных. </w:t>
      </w:r>
    </w:p>
    <w:p w14:paraId="5E66F04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 </w:t>
      </w:r>
    </w:p>
    <w:p w14:paraId="60F3249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E1CE5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Планируемые результаты освоения курса внеурочной деятельности «Россия – мои горизонты»</w:t>
      </w:r>
    </w:p>
    <w:p w14:paraId="5DBE1D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4.1. Личностные результаты</w:t>
      </w:r>
    </w:p>
    <w:p w14:paraId="027C27D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4.1.1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Для ФГОС ООО</w:t>
      </w:r>
      <w:r>
        <w:rPr>
          <w:rFonts w:ascii="Times New Roman" w:hAnsi="Times New Roman" w:cs="Times New Roman"/>
        </w:rPr>
        <w:t>:</w:t>
      </w:r>
    </w:p>
    <w:p w14:paraId="701134D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гражданского воспитания: </w:t>
      </w:r>
    </w:p>
    <w:p w14:paraId="5F256F8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14:paraId="3A357B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готовность к разнообразной совместной деятельности, стремление к взаимопониманию и взаимопомощи. </w:t>
      </w:r>
    </w:p>
    <w:p w14:paraId="30D9FE9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патриотического воспитания: </w:t>
      </w:r>
    </w:p>
    <w:p w14:paraId="3608F8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14:paraId="113B5D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14:paraId="2D82A8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духовно-нравственного воспитания: ориентация на моральные ценности и нормы в ситуациях нравственного выбора. </w:t>
      </w:r>
    </w:p>
    <w:p w14:paraId="089466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эстетического воспитания: </w:t>
      </w:r>
    </w:p>
    <w:p w14:paraId="403686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14:paraId="06C08F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важности художественной культуры как средства коммуникации и самовыражения для представителей многих профессий; </w:t>
      </w:r>
    </w:p>
    <w:p w14:paraId="2459ED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стремление к творческому самовыражению в любой профессии; </w:t>
      </w:r>
    </w:p>
    <w:p w14:paraId="28EC2C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14:paraId="0773952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физического воспитания, формирования культуры здоровья и эмоционального благополучия: </w:t>
      </w:r>
    </w:p>
    <w:p w14:paraId="782D8F3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14:paraId="06DB5A7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ответственное отношение к своему здоровью и установка на здоровый образ жизни; </w:t>
      </w:r>
    </w:p>
    <w:p w14:paraId="28295C7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14:paraId="55CD430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сформированность навыка рефлексии, признание своего права на ошибку и такого же права другого человека. </w:t>
      </w:r>
    </w:p>
    <w:p w14:paraId="3E906E4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трудового воспитания: </w:t>
      </w:r>
    </w:p>
    <w:p w14:paraId="45E38FB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14:paraId="460DCF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1ACC0E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интерес к практическому изучению профессий и труда различного рода; </w:t>
      </w:r>
    </w:p>
    <w:p w14:paraId="214489C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5D675F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готовность адаптироваться в профессиональной среде; </w:t>
      </w:r>
    </w:p>
    <w:p w14:paraId="61C0F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уважение к труду и результатам трудовой деятельности; </w:t>
      </w:r>
    </w:p>
    <w:p w14:paraId="438C6CF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осознанный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выбор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построение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14:paraId="7D3DF5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экологического воспитания: </w:t>
      </w:r>
    </w:p>
    <w:p w14:paraId="4D0DCB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повышение уровня экологической культуры, осознание глобального характера экологических проблем и путей их решения; </w:t>
      </w:r>
    </w:p>
    <w:p w14:paraId="254481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14:paraId="501D9F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14:paraId="1B7621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понимания ценности научного познания: </w:t>
      </w:r>
    </w:p>
    <w:p w14:paraId="1DF0DA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овладение языковой и читательской культурой как средством познания мира; </w:t>
      </w:r>
    </w:p>
    <w:p w14:paraId="3BFB9C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14:paraId="422B654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14:paraId="3EA9C4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4.1.2. Для ФГОС СОО: </w:t>
      </w:r>
    </w:p>
    <w:p w14:paraId="11D59F2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гражданского воспитания: </w:t>
      </w:r>
    </w:p>
    <w:p w14:paraId="4B48208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своих конституционных прав и обязанностей, уважение закона и правопорядка; </w:t>
      </w:r>
    </w:p>
    <w:p w14:paraId="291457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сформированность гражданской позиции обучающегося как активного и ответственного члена российского общества. </w:t>
      </w:r>
    </w:p>
    <w:p w14:paraId="0C68B5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патриотического воспитания: </w:t>
      </w:r>
    </w:p>
    <w:p w14:paraId="27FB34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духовных ценностей российского народа; </w:t>
      </w:r>
    </w:p>
    <w:p w14:paraId="6B2456F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14:paraId="6C28FC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14:paraId="7B7337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духовно-нравственного воспитания: </w:t>
      </w:r>
    </w:p>
    <w:p w14:paraId="0E1471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способность оценивать ситуацию и принимать осознанные решения, ориентируясь на морально-нравственные нормы и ценности. </w:t>
      </w:r>
    </w:p>
    <w:p w14:paraId="41530B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эстетического воспитания: </w:t>
      </w:r>
    </w:p>
    <w:p w14:paraId="29F68CD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728597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готовность к самовыражению в разных видах искусства, стремление проявлять качества творческой личности; </w:t>
      </w:r>
    </w:p>
    <w:p w14:paraId="0A0584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эстетическое отношение к миру, включая эстетику быта, научного и технического творчества, спорта, труда и общественных отношений. </w:t>
      </w:r>
    </w:p>
    <w:p w14:paraId="10B30C7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трудового воспитания: </w:t>
      </w:r>
    </w:p>
    <w:p w14:paraId="3FF326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готовность к труду, осознание ценности мастерства, трудолюбие; </w:t>
      </w:r>
    </w:p>
    <w:p w14:paraId="6E19B9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готовность к активной деятельности технологической и социальной направленности,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способность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инициировать,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планировать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 самостоятельно выполнять такую деятельность; </w:t>
      </w:r>
    </w:p>
    <w:p w14:paraId="63FDAA0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5722B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готовность и способность к образованию и самообразованию на протяжении всей жизни. </w:t>
      </w:r>
    </w:p>
    <w:p w14:paraId="47F6FF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экологического воспитания: </w:t>
      </w:r>
    </w:p>
    <w:p w14:paraId="69B8AF3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сформированность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6D264C2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умение прогнозировать неблагоприятные экологические последствия предпринимаемых действий, предотвращать их; </w:t>
      </w:r>
    </w:p>
    <w:p w14:paraId="71458F4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планирование и осуществление действий в окружающей среде на основе знания целей устойчивого развития человечества. </w:t>
      </w:r>
    </w:p>
    <w:p w14:paraId="149749E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ценности научного познания: </w:t>
      </w:r>
    </w:p>
    <w:p w14:paraId="0AFBD1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14:paraId="79A300D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14:paraId="7D64F4A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 </w:t>
      </w:r>
    </w:p>
    <w:p w14:paraId="250B7B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443C7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4.2. Метапредметные результаты </w:t>
      </w:r>
    </w:p>
    <w:p w14:paraId="675A4C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4.2.1. Для ФГОС ООО: </w:t>
      </w:r>
    </w:p>
    <w:p w14:paraId="0E35D6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овладения универсальными учебными познавательными действиями: </w:t>
      </w:r>
    </w:p>
    <w:p w14:paraId="427A18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выявлять дефициты информации, данных, необходимых для решения поставленной задачи; </w:t>
      </w:r>
    </w:p>
    <w:p w14:paraId="6105C6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самостоятельно выбирать способ решения учебной задачи (сравнивать несколько вариантов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решения,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выбирать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наиболее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подходящий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учетом самостоятельно выделенных критериев); </w:t>
      </w:r>
    </w:p>
    <w:p w14:paraId="5BCCBC6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 учетом предложенной задачи выявлять закономерности и противоречия в рассматриваемых фактах, данных и наблюдениях; </w:t>
      </w:r>
    </w:p>
    <w:p w14:paraId="13D3D2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предлагать критерии для выявления закономерностей и противоречий; </w:t>
      </w:r>
    </w:p>
    <w:p w14:paraId="70422C8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14:paraId="35B36D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14:paraId="3F8ABF4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выбирать, анализировать, систематизировать и интерпретировать информацию различных видов и форм представления; </w:t>
      </w:r>
    </w:p>
    <w:p w14:paraId="48D8FA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находить сходные аргументы (подтверждающие или опровергающие одну и ту же идею, версию) в различных информационных источниках; </w:t>
      </w:r>
    </w:p>
    <w:p w14:paraId="4713EBA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самостоятельно выбирать оптимальную форму представления информации, предназначенную для остальных обучающихся по Программе. </w:t>
      </w:r>
    </w:p>
    <w:p w14:paraId="62440E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овладения универсальными учебными коммуникативными действиями: </w:t>
      </w:r>
    </w:p>
    <w:p w14:paraId="67DEE5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воспринимать и формулировать суждения в соответствии с целями и условиями общения; </w:t>
      </w:r>
    </w:p>
    <w:p w14:paraId="6D08CDF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выражать себя (свою точку зрения) в устных и письменных текстах; </w:t>
      </w:r>
    </w:p>
    <w:p w14:paraId="60630A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14:paraId="20CF0DB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понимать намерения других, проявлять уважительное отношение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к </w:t>
      </w:r>
    </w:p>
    <w:p w14:paraId="424EDCE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собеседнику и в корректной форме формулировать свои возражения; </w:t>
      </w:r>
    </w:p>
    <w:p w14:paraId="667CA0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5614AC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сопоставлять свои суждения с суждениями других участников диалога, обнаруживать различие и сходство позиций; </w:t>
      </w:r>
    </w:p>
    <w:p w14:paraId="723BAFC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публично представлять результаты выполненного опыта (эксперимента, исследования, проекта); </w:t>
      </w:r>
    </w:p>
    <w:p w14:paraId="28005E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14:paraId="312D200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14:paraId="2B33B29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овладения универсальными учебными регулятивными действиями: </w:t>
      </w:r>
    </w:p>
    <w:p w14:paraId="7958491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выявлять проблемы для решения в жизненных и учебных ситуациях; </w:t>
      </w:r>
    </w:p>
    <w:p w14:paraId="4AF7D9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14:paraId="2167C8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делать выбор и брать ответственность за решение; </w:t>
      </w:r>
    </w:p>
    <w:p w14:paraId="25707A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владеть способами самоконтроля, самомотивации и рефлексии; </w:t>
      </w:r>
    </w:p>
    <w:p w14:paraId="670F93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давать адекватную оценку ситуации и предлагать план ее изменения; </w:t>
      </w:r>
    </w:p>
    <w:p w14:paraId="5BA772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14:paraId="41E9185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14:paraId="6CA7A77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76D196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уметь ставить себя на место другого человека, понимать мотивы и намерения другого. </w:t>
      </w:r>
    </w:p>
    <w:p w14:paraId="618CF3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7722B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4.2.2. Для ФГОС СОО: </w:t>
      </w:r>
    </w:p>
    <w:p w14:paraId="71ED96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овладения универсальными познавательными действиями: </w:t>
      </w:r>
    </w:p>
    <w:p w14:paraId="0BA8D7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самостоятельно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формулировать и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актуализировать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проблему, рассматривать ее всесторонне; </w:t>
      </w:r>
    </w:p>
    <w:p w14:paraId="675C4B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выявлять закономерности и противоречия в рассматриваемых явлениях; </w:t>
      </w:r>
    </w:p>
    <w:p w14:paraId="5ACD543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1223E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06A1AE2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разрабатывать план решения проблемы с учетом анализа имеющихся материальных и нематериальных ресурсов. </w:t>
      </w:r>
    </w:p>
    <w:p w14:paraId="03A3EE2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сфере овладения универсальными коммуникативными действиями: </w:t>
      </w:r>
    </w:p>
    <w:p w14:paraId="42F541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владеть различными способами общения и взаимодействия; </w:t>
      </w:r>
    </w:p>
    <w:p w14:paraId="55ED7FE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развернуто и логично излагать свою точку зрения с использованием языковых средств; </w:t>
      </w:r>
    </w:p>
    <w:p w14:paraId="6D4C2E7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распознавать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невербальные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средства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общения,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понимать значение социальных знаков, распознавать предпосылки конфликтных ситуаций и смягчать конфликты; </w:t>
      </w:r>
    </w:p>
    <w:p w14:paraId="1E9EB07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выбирать тематику и методы совместных действий с учетом общих интересов и возможностей каждого члена коллектива; </w:t>
      </w:r>
    </w:p>
    <w:p w14:paraId="48E5ACF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осуществлять позитивное стратегическое поведение в различных ситуациях, проявлять творчество и воображение, быть инициативным; </w:t>
      </w:r>
    </w:p>
    <w:p w14:paraId="2E2935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понимать и использовать преимущества командной и индивидуальной работы; </w:t>
      </w:r>
    </w:p>
    <w:p w14:paraId="3A80E15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В сфере овладения универсальными регулятивными действиями: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14:paraId="7D50B9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самостоятельно составлять план решения проблемы с учетом имеющихся ресурсов, собственных возможностей и предпочтений; </w:t>
      </w:r>
    </w:p>
    <w:p w14:paraId="1CEF956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делать осознанный выбор, аргументировать его, брать ответственность за решение; </w:t>
      </w:r>
    </w:p>
    <w:p w14:paraId="2E43B1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75F53D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давать оценку новым ситуациям, вносить коррективы в деятельность, оценивать соответствие результатов целям; ‒ оценивать приобретенный опыт. </w:t>
      </w:r>
    </w:p>
    <w:p w14:paraId="5C33D50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79FF9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 Содержание курса по профориентации «Россия – мои горизонты» </w:t>
      </w:r>
    </w:p>
    <w:p w14:paraId="0F2BE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1. Установочное занятие «Моя Россия – мои горизонты, мои достижения» (1 час) </w:t>
      </w:r>
    </w:p>
    <w:p w14:paraId="5773832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14:paraId="057C59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Цели и возможности курса «Россия - мои горизонты», виды занятий, основные образовательные формы, правила взаимодействия. </w:t>
      </w:r>
    </w:p>
    <w:p w14:paraId="0E8BCC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Платформа «Билет в будущее» https://bvbinfo.ru/ , возможности личного кабинета обучающегося. </w:t>
      </w:r>
    </w:p>
    <w:p w14:paraId="155825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2. Тематическое профориентационное занятие «Открой свое будущее» (1 час) </w:t>
      </w:r>
    </w:p>
    <w:p w14:paraId="6C599A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 кл.</w:t>
      </w:r>
      <w:r>
        <w:rPr>
          <w:rFonts w:ascii="Times New Roman" w:hAnsi="Times New Roman" w:cs="Times New Roman"/>
        </w:rPr>
        <w:t xml:space="preserve"> Три базовые компонента, которые необходимо учитывать при выборе профессии: </w:t>
      </w:r>
    </w:p>
    <w:p w14:paraId="468DBC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«ХОЧУ» – ваши интересы; </w:t>
      </w:r>
    </w:p>
    <w:p w14:paraId="097F57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«МОГУ» – ваши способности; </w:t>
      </w:r>
    </w:p>
    <w:p w14:paraId="7547DB8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«БУДУ» – востребованность обучающегося на рынке труда в будущем. </w:t>
      </w:r>
    </w:p>
    <w:p w14:paraId="60BDF28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7 кл.</w:t>
      </w:r>
      <w:r>
        <w:rPr>
          <w:rFonts w:ascii="Times New Roman" w:hAnsi="Times New Roman" w:cs="Times New Roman"/>
        </w:rPr>
        <w:t xml:space="preserve"> Профиль обучения, выбор профиля обучения. Кто в этом может помочь, в чем роль самого ученика. </w:t>
      </w:r>
    </w:p>
    <w:p w14:paraId="720F1F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14:paraId="492744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Формула «5 П»: Проблема, Постановка задачи, Поиск информации и ресурсов, Продукт (решение), Презентация. </w:t>
      </w:r>
    </w:p>
    <w:p w14:paraId="02775DD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 кл</w:t>
      </w:r>
      <w:r>
        <w:rPr>
          <w:rFonts w:ascii="Times New Roman" w:hAnsi="Times New Roman" w:cs="Times New Roman"/>
        </w:rPr>
        <w:t xml:space="preserve">. Соотнесение личных качеств и интересов с направлениями профессиональной деятельности. </w:t>
      </w:r>
    </w:p>
    <w:p w14:paraId="3856B1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Профессиональные компетенции, «мягкие» и «твердые» навыки. </w:t>
      </w:r>
    </w:p>
    <w:p w14:paraId="70F1E8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9 кл</w:t>
      </w:r>
      <w:r>
        <w:rPr>
          <w:rFonts w:ascii="Times New Roman" w:hAnsi="Times New Roman" w:cs="Times New Roman"/>
        </w:rPr>
        <w:t xml:space="preserve">. Преимущества обучения как в образовательных организациях высшего образования (ООВО), так и в профессиональных образовательных организациях (ПОО). </w:t>
      </w:r>
    </w:p>
    <w:p w14:paraId="0B6C256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Возможные профессиональные направления для учащихся. </w:t>
      </w:r>
    </w:p>
    <w:p w14:paraId="4EE3D6B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стать специалистом того или иного направления. </w:t>
      </w:r>
    </w:p>
    <w:p w14:paraId="15B1968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работает система получения профессионального образования. </w:t>
      </w:r>
    </w:p>
    <w:p w14:paraId="58E7B32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 кл.</w:t>
      </w:r>
      <w:r>
        <w:rPr>
          <w:rFonts w:ascii="Times New Roman" w:hAnsi="Times New Roman" w:cs="Times New Roman"/>
        </w:rPr>
        <w:t xml:space="preserve"> Структура высшего образования, УГСН. </w:t>
      </w:r>
    </w:p>
    <w:p w14:paraId="4BD07BF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Варианты образования и карьерного пути. </w:t>
      </w:r>
    </w:p>
    <w:p w14:paraId="182F9C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11 кл</w:t>
      </w:r>
      <w:r>
        <w:rPr>
          <w:rFonts w:ascii="Times New Roman" w:hAnsi="Times New Roman" w:cs="Times New Roman"/>
        </w:rPr>
        <w:t xml:space="preserve">. Различные жизненные сценарии и профессиональные пути после окончания школы. </w:t>
      </w:r>
    </w:p>
    <w:p w14:paraId="759F2C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Персональный карьерный путь – выбор и развитие. </w:t>
      </w:r>
    </w:p>
    <w:p w14:paraId="767D136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Приемы построения маршрутов карьерного развития. </w:t>
      </w:r>
    </w:p>
    <w:p w14:paraId="194493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Выбор образовательной организации: образовательной организации высшего образования (ООВО), профессиональной образовательной организации (ПОО) как первого шага для формирования персонального образовательно-профессионального маршрута. </w:t>
      </w:r>
    </w:p>
    <w:p w14:paraId="76CA45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3. Тематическое профориентационное занятие «Познаю себя» (1 час) </w:t>
      </w:r>
    </w:p>
    <w:p w14:paraId="48D22E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14:paraId="424861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6, 8, 10 кл. Диагностика «Мои интересы». </w:t>
      </w:r>
    </w:p>
    <w:p w14:paraId="7A43B2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7, 9, 11 кл. Диагностика «Мои ориентиры».  </w:t>
      </w:r>
    </w:p>
    <w:p w14:paraId="0A9F9B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4. Россия аграрная: растениеводство, садоводство (1 час)  </w:t>
      </w:r>
    </w:p>
    <w:p w14:paraId="34D3D2F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14:paraId="3D50B00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</w:t>
      </w:r>
      <w:r>
        <w:rPr>
          <w:rFonts w:ascii="Times New Roman" w:hAnsi="Times New Roman" w:cs="Times New Roman"/>
        </w:rPr>
        <w:t xml:space="preserve">. 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 </w:t>
      </w:r>
    </w:p>
    <w:p w14:paraId="33FBA8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588B5E0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</w:t>
      </w:r>
      <w:r>
        <w:rPr>
          <w:rFonts w:ascii="Times New Roman" w:hAnsi="Times New Roman" w:cs="Times New Roman"/>
        </w:rPr>
        <w:t xml:space="preserve"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 </w:t>
      </w:r>
    </w:p>
    <w:p w14:paraId="1CA5F3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5. Россия индустриальная: атомная промышленность (1 час) </w:t>
      </w:r>
    </w:p>
    <w:p w14:paraId="25774F3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D26F5E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 </w:t>
      </w:r>
    </w:p>
    <w:p w14:paraId="0AB481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 </w:t>
      </w:r>
    </w:p>
    <w:p w14:paraId="49DCACF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 </w:t>
      </w:r>
    </w:p>
    <w:p w14:paraId="1D6489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6. Практико-ориентированное занятие (1 час) </w:t>
      </w:r>
    </w:p>
    <w:p w14:paraId="0ABDE6F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</w:r>
    </w:p>
    <w:p w14:paraId="735068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7. Россия аграрная: пищевая промышленность и общественное питание (1 час) </w:t>
      </w:r>
      <w:r>
        <w:rPr>
          <w:rFonts w:ascii="Times New Roman" w:hAnsi="Times New Roman" w:cs="Times New Roman"/>
        </w:rPr>
        <w:t xml:space="preserve"> </w:t>
      </w:r>
    </w:p>
    <w:p w14:paraId="6EC1FF7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14:paraId="2373A17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пищевая промышленность и общественное питание. </w:t>
      </w:r>
    </w:p>
    <w:p w14:paraId="26058B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3DC2957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 </w:t>
      </w:r>
    </w:p>
    <w:p w14:paraId="6CED9B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5F4DD0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 </w:t>
      </w:r>
    </w:p>
    <w:p w14:paraId="55CF8A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8. Россия здоровая: биотехнологии, экология (1 час) </w:t>
      </w:r>
    </w:p>
    <w:p w14:paraId="160987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06A56D6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биотехнологии и экология. </w:t>
      </w:r>
    </w:p>
    <w:p w14:paraId="1362E5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540D49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 </w:t>
      </w:r>
    </w:p>
    <w:p w14:paraId="1CDB1F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D62FFD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 </w:t>
      </w:r>
    </w:p>
    <w:p w14:paraId="6A7F63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9. Россия безопасная: полиция, противопожарная служба, служба спасения, охрана (1 час) </w:t>
      </w:r>
    </w:p>
    <w:p w14:paraId="342BC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14:paraId="0E96932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</w:t>
      </w:r>
      <w:r>
        <w:rPr>
          <w:rFonts w:ascii="Times New Roman" w:hAnsi="Times New Roman" w:cs="Times New Roman"/>
        </w:rPr>
        <w:t xml:space="preserve">. Общая характеристика отраслей: полиция, противопожарная служба, служба спасения, охрана. </w:t>
      </w:r>
    </w:p>
    <w:p w14:paraId="419912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2873C4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 </w:t>
      </w:r>
    </w:p>
    <w:p w14:paraId="7C3BB8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A31CC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 </w:t>
      </w:r>
    </w:p>
    <w:p w14:paraId="2EB5AD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10. Практико-ориентированное занятие (1 час) </w:t>
      </w:r>
    </w:p>
    <w:p w14:paraId="0AD4703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12E086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4A989F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материале профессий из отраслей (на выбор): - пищевая промышленность и общественное питание; - биотехнологии и экология. </w:t>
      </w:r>
    </w:p>
    <w:p w14:paraId="67D51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11. Россия комфортная: транспорт (1 час) </w:t>
      </w:r>
    </w:p>
    <w:p w14:paraId="75D7584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161B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отрасли: транспорт. </w:t>
      </w:r>
    </w:p>
    <w:p w14:paraId="7DD655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22A1762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отрасли, необходимые профессионально важные качества, особенности профессиональной подготовки. 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30147C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 </w:t>
      </w:r>
    </w:p>
    <w:p w14:paraId="28128E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12. Россия здоровая: медицина и фармация (1 час) </w:t>
      </w:r>
    </w:p>
    <w:p w14:paraId="6B53463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14:paraId="6B0060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</w:t>
      </w:r>
      <w:r>
        <w:rPr>
          <w:rFonts w:ascii="Times New Roman" w:hAnsi="Times New Roman" w:cs="Times New Roman"/>
        </w:rPr>
        <w:t xml:space="preserve">. Общая характеристика отраслей: медицина и фармация. </w:t>
      </w:r>
    </w:p>
    <w:p w14:paraId="0883C82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42A2412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 </w:t>
      </w:r>
    </w:p>
    <w:p w14:paraId="65A97B5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31ED5EB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 </w:t>
      </w:r>
    </w:p>
    <w:p w14:paraId="31BF49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13. Россия деловая: предпринимательство (1 час) </w:t>
      </w:r>
    </w:p>
    <w:p w14:paraId="127FFBF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14:paraId="52F31F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6-7 кл. </w:t>
      </w:r>
      <w:r>
        <w:rPr>
          <w:rFonts w:ascii="Times New Roman" w:hAnsi="Times New Roman" w:cs="Times New Roman"/>
        </w:rPr>
        <w:t xml:space="preserve">Общая характеристика отрасли предпринимательство. </w:t>
      </w:r>
    </w:p>
    <w:p w14:paraId="53FA54F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459B5B0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73FF212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</w:t>
      </w:r>
      <w:r>
        <w:rPr>
          <w:rFonts w:ascii="Times New Roman" w:hAnsi="Times New Roman" w:cs="Times New Roman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DA8F0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 </w:t>
      </w:r>
    </w:p>
    <w:p w14:paraId="752026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68460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14. Россия комфортная: энергетика (1 час) </w:t>
      </w:r>
    </w:p>
    <w:p w14:paraId="7F7C51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энергетики в экономике нашей страны. </w:t>
      </w:r>
    </w:p>
    <w:p w14:paraId="5F5F4B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5EB267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</w:t>
      </w:r>
      <w:r>
        <w:rPr>
          <w:rFonts w:ascii="Times New Roman" w:hAnsi="Times New Roman" w:cs="Times New Roman"/>
        </w:rPr>
        <w:t xml:space="preserve">. Общая характеристика отрасли: энергетика. </w:t>
      </w:r>
    </w:p>
    <w:p w14:paraId="092FE2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0D14DD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749483D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</w:t>
      </w:r>
      <w:r>
        <w:rPr>
          <w:rFonts w:ascii="Times New Roman" w:hAnsi="Times New Roman" w:cs="Times New Roman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00933FB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</w:t>
      </w:r>
      <w:r>
        <w:rPr>
          <w:rFonts w:ascii="Times New Roman" w:hAnsi="Times New Roman" w:cs="Times New Roman"/>
        </w:rPr>
        <w:t xml:space="preserve"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 </w:t>
      </w:r>
    </w:p>
    <w:p w14:paraId="07AEF8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15. Практико-ориентированное занятие (1 час) </w:t>
      </w:r>
    </w:p>
    <w:p w14:paraId="5E8A65A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7E6BD1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093F42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материале профессий из отраслей (на выбор): </w:t>
      </w:r>
    </w:p>
    <w:p w14:paraId="0FB076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транспорт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 энергетика; </w:t>
      </w:r>
    </w:p>
    <w:p w14:paraId="196941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медицина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 фармация;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предпринимательство.  </w:t>
      </w:r>
    </w:p>
    <w:p w14:paraId="13AAF1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16. Проектное занятие (1 час) </w:t>
      </w:r>
    </w:p>
    <w:p w14:paraId="200225B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14:paraId="0D6D8F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14:paraId="3F227B6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14:paraId="28E48E8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занятия могут быть использованы учениками в самостоятельной деятельности. </w:t>
      </w:r>
    </w:p>
    <w:p w14:paraId="32088E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17. Профориентационное тематическое занятие «Мое будущее» (1 час) </w:t>
      </w:r>
    </w:p>
    <w:p w14:paraId="73E27C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6, 8, 10 кл. </w:t>
      </w:r>
      <w:r>
        <w:rPr>
          <w:rFonts w:ascii="Times New Roman" w:hAnsi="Times New Roman" w:cs="Times New Roman"/>
        </w:rPr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14:paraId="52DF7D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14:paraId="62CFCCD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 кл.</w:t>
      </w:r>
      <w:r>
        <w:rPr>
          <w:rFonts w:ascii="Times New Roman" w:hAnsi="Times New Roman" w:cs="Times New Roman"/>
        </w:rPr>
        <w:t xml:space="preserve"> Влияние личностных качеств на жизнь человека, проявления темперамента и его влияние на профессиональное самоопределение. </w:t>
      </w:r>
    </w:p>
    <w:p w14:paraId="58F1AE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 кл</w:t>
      </w:r>
      <w:r>
        <w:rPr>
          <w:rFonts w:ascii="Times New Roman" w:hAnsi="Times New Roman" w:cs="Times New Roman"/>
        </w:rPr>
        <w:t xml:space="preserve">. Обсуждение профессионально важных качеств и их учет в профессиональном выборе: требования профессии к специалисту. </w:t>
      </w:r>
    </w:p>
    <w:p w14:paraId="4AB46B1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 кл.</w:t>
      </w:r>
      <w:r>
        <w:rPr>
          <w:rFonts w:ascii="Times New Roman" w:hAnsi="Times New Roman" w:cs="Times New Roman"/>
        </w:rPr>
        <w:t xml:space="preserve"> Обсуждение темы универсальных компетенций, их влияние на профессиональное становление профессионала. </w:t>
      </w:r>
    </w:p>
    <w:p w14:paraId="708DCB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7, 9, 11 кл</w:t>
      </w:r>
      <w:r>
        <w:rPr>
          <w:rFonts w:ascii="Times New Roman" w:hAnsi="Times New Roman" w:cs="Times New Roman"/>
        </w:rPr>
        <w:t xml:space="preserve">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 </w:t>
      </w:r>
    </w:p>
    <w:p w14:paraId="1A545D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18. Россия индустриальная: добыча и переработка (1 час) </w:t>
      </w:r>
    </w:p>
    <w:p w14:paraId="3197CE3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14:paraId="27CFC63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добыча и переработка. </w:t>
      </w:r>
    </w:p>
    <w:p w14:paraId="68F3ED7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70E9E4F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 </w:t>
      </w:r>
    </w:p>
    <w:p w14:paraId="5802BA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66F3223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  </w:t>
      </w:r>
    </w:p>
    <w:p w14:paraId="4D2A07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19. Россия индустриальная: легкая промышленность (1 час) </w:t>
      </w:r>
    </w:p>
    <w:p w14:paraId="6066C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</w:r>
    </w:p>
    <w:p w14:paraId="611681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Варианты профессионального образования. </w:t>
      </w:r>
    </w:p>
    <w:p w14:paraId="3776F47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отрасли: легкая промышленность. </w:t>
      </w:r>
    </w:p>
    <w:p w14:paraId="698C8AC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4FB524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промышленности. </w:t>
      </w:r>
    </w:p>
    <w:p w14:paraId="73556A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0EF89D2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</w:t>
      </w:r>
    </w:p>
    <w:p w14:paraId="0CB879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20. Россия умная: наука и образование (1 час) </w:t>
      </w:r>
    </w:p>
    <w:p w14:paraId="4ECA4C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560D7B3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наука и образование. </w:t>
      </w:r>
    </w:p>
    <w:p w14:paraId="4F633E7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отраслей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экономике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страны,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основные профессии, </w:t>
      </w:r>
    </w:p>
    <w:p w14:paraId="2D612A2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представленные в отраслях. Знания, нужные в работе профессионалов отрасли. </w:t>
      </w:r>
    </w:p>
    <w:p w14:paraId="039B3E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 </w:t>
      </w:r>
    </w:p>
    <w:p w14:paraId="75AD8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C6F1C3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 </w:t>
      </w:r>
    </w:p>
    <w:p w14:paraId="3D4611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21. Практико-ориентированное занятие (1 час) </w:t>
      </w:r>
    </w:p>
    <w:p w14:paraId="441A7A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46D1A54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095178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материале профессий из отраслей (на выбор): - добыча и переработка, легкая промышленность; - наука и образование. </w:t>
      </w:r>
    </w:p>
    <w:p w14:paraId="306DAC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</w:t>
      </w:r>
      <w:r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 xml:space="preserve">22. </w:t>
      </w:r>
      <w:r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 xml:space="preserve">Россия </w:t>
      </w:r>
      <w:r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 xml:space="preserve">индустриальная: </w:t>
      </w:r>
      <w:r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 xml:space="preserve">тяжелая </w:t>
      </w:r>
      <w:r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 xml:space="preserve">промышленность, машиностроение (1 час) </w:t>
      </w:r>
    </w:p>
    <w:p w14:paraId="7A7E7BD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  обучающихся   с   ролью   тяжелой  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161D7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тяжелая промышленность и машиностроение. </w:t>
      </w:r>
    </w:p>
    <w:p w14:paraId="01A08E2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0779DD8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 </w:t>
      </w:r>
    </w:p>
    <w:p w14:paraId="69349E2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</w:t>
      </w:r>
      <w:r>
        <w:rPr>
          <w:rFonts w:ascii="Times New Roman" w:hAnsi="Times New Roman" w:cs="Times New Roman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28983F9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</w:t>
      </w:r>
      <w:r>
        <w:rPr>
          <w:rFonts w:ascii="Times New Roman" w:hAnsi="Times New Roman" w:cs="Times New Roman"/>
        </w:rPr>
        <w:t xml:space="preserve"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 </w:t>
      </w:r>
    </w:p>
    <w:p w14:paraId="2D4B96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23. Россия безопасная: военно-промышленный комплекс (1 час) </w:t>
      </w:r>
    </w:p>
    <w:p w14:paraId="462E8A4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027C45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отрасли: военно-промышленный комплекс. </w:t>
      </w:r>
    </w:p>
    <w:p w14:paraId="74787D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4D7B9F7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</w:t>
      </w:r>
      <w:r>
        <w:rPr>
          <w:rFonts w:ascii="Times New Roman" w:hAnsi="Times New Roman" w:cs="Times New Roman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5B185B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</w:t>
      </w:r>
      <w:r>
        <w:rPr>
          <w:rFonts w:ascii="Times New Roman" w:hAnsi="Times New Roman" w:cs="Times New Roman"/>
        </w:rPr>
        <w:t xml:space="preserve">.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 </w:t>
      </w:r>
    </w:p>
    <w:p w14:paraId="606A42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24. Практико-ориентированное занятие (1 час) </w:t>
      </w:r>
    </w:p>
    <w:p w14:paraId="678C5A0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0E66E2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1C1718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материале профессий из отраслей (на выбор): </w:t>
      </w:r>
    </w:p>
    <w:p w14:paraId="3D21494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тяжелая промышленность и машиностроение; </w:t>
      </w:r>
    </w:p>
    <w:p w14:paraId="1E0EE33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военно-промышленный комплекс. </w:t>
      </w:r>
    </w:p>
    <w:p w14:paraId="658CA7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25. Россия умная: программирование и телекоммуникации (1 час) </w:t>
      </w:r>
    </w:p>
    <w:p w14:paraId="5FFB10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2CB5F1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 кл.</w:t>
      </w:r>
      <w:r>
        <w:rPr>
          <w:rFonts w:ascii="Times New Roman" w:hAnsi="Times New Roman" w:cs="Times New Roman"/>
        </w:rPr>
        <w:t xml:space="preserve"> Общая характеристика отраслей: программирование и телекоммуникации.</w:t>
      </w:r>
    </w:p>
    <w:p w14:paraId="7FACAB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отраслей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экономике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страны,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основные профессии, </w:t>
      </w:r>
    </w:p>
    <w:p w14:paraId="1E3E8A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представленные в отраслях. Знания, нужные в работе профессионалов отрасли. </w:t>
      </w:r>
    </w:p>
    <w:p w14:paraId="605547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 </w:t>
      </w:r>
    </w:p>
    <w:p w14:paraId="429FB15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03627E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</w:t>
      </w:r>
      <w:r>
        <w:rPr>
          <w:rFonts w:ascii="Times New Roman" w:hAnsi="Times New Roman" w:cs="Times New Roman"/>
        </w:rPr>
        <w:t xml:space="preserve">. 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изучаемых отраслей. </w:t>
      </w:r>
    </w:p>
    <w:p w14:paraId="080B3BB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Тема 26. Россия комфортная: строительство и архитектура (1 час) </w:t>
      </w:r>
    </w:p>
    <w:p w14:paraId="31FF062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1F9C70E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строительство и архитектура. </w:t>
      </w:r>
    </w:p>
    <w:p w14:paraId="4FA4C44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7F0AE0F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 </w:t>
      </w:r>
    </w:p>
    <w:p w14:paraId="5F6613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511B03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  </w:t>
      </w:r>
    </w:p>
    <w:p w14:paraId="75DF2D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27. Практико-ориентированное занятие (1 час) </w:t>
      </w:r>
    </w:p>
    <w:p w14:paraId="0DD811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35212AF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084BD0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материале профессий из отраслей (на выбор): - программирование и телекоммуникации; - строительство и архитектура.  </w:t>
      </w:r>
    </w:p>
    <w:p w14:paraId="1C1696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28. Россия социальная: сервис и туризм (1 час) </w:t>
      </w:r>
    </w:p>
    <w:p w14:paraId="299C4A7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BE0A93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</w:t>
      </w:r>
      <w:r>
        <w:rPr>
          <w:rFonts w:ascii="Times New Roman" w:hAnsi="Times New Roman" w:cs="Times New Roman"/>
        </w:rPr>
        <w:t xml:space="preserve">. Общая характеристика отраслей: сервис и туризм. </w:t>
      </w:r>
    </w:p>
    <w:p w14:paraId="24C981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6173F44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сервисе и туризме. </w:t>
      </w:r>
    </w:p>
    <w:p w14:paraId="386FCD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0C07DA2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 </w:t>
      </w:r>
    </w:p>
    <w:p w14:paraId="0AC1B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29. Россия креативная: искусство и дизайн (1 час) </w:t>
      </w:r>
    </w:p>
    <w:p w14:paraId="7231938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72F6283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искусство и дизайн. </w:t>
      </w:r>
    </w:p>
    <w:p w14:paraId="6871B56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6D48E7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14:paraId="20F113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</w:t>
      </w:r>
      <w:r>
        <w:rPr>
          <w:rFonts w:ascii="Times New Roman" w:hAnsi="Times New Roman" w:cs="Times New Roman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27E9A1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кл.</w:t>
      </w:r>
      <w:r>
        <w:rPr>
          <w:rFonts w:ascii="Times New Roman" w:hAnsi="Times New Roman" w:cs="Times New Roman"/>
        </w:rPr>
        <w:t xml:space="preserve">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 </w:t>
      </w:r>
    </w:p>
    <w:p w14:paraId="5737538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b/>
          <w:bCs/>
          <w:i/>
          <w:iCs/>
        </w:rPr>
        <w:t xml:space="preserve">ема 30. Практико-ориентированное занятие (1 час) </w:t>
      </w:r>
    </w:p>
    <w:p w14:paraId="008D106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3EBA300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07D07D3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материале профессий из отраслей (на выбор): </w:t>
      </w:r>
    </w:p>
    <w:p w14:paraId="646181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сервис и туризм; </w:t>
      </w:r>
    </w:p>
    <w:p w14:paraId="0BB2CE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искусство и дизайн. </w:t>
      </w:r>
    </w:p>
    <w:p w14:paraId="5913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31. Россия аграрная: животноводство, селекция и генетика (1 час) </w:t>
      </w:r>
    </w:p>
    <w:p w14:paraId="4EB4365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7294D4E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кл.</w:t>
      </w:r>
      <w:r>
        <w:rPr>
          <w:rFonts w:ascii="Times New Roman" w:hAnsi="Times New Roman" w:cs="Times New Roman"/>
        </w:rPr>
        <w:t xml:space="preserve"> Общая характеристика отраслей: животноводство, селекция и генетика. </w:t>
      </w:r>
    </w:p>
    <w:p w14:paraId="52B7CDE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7063BF4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14:paraId="3DAD2FB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15453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</w:t>
      </w:r>
      <w:r>
        <w:rPr>
          <w:rFonts w:ascii="Times New Roman" w:hAnsi="Times New Roman" w:cs="Times New Roman"/>
        </w:rPr>
        <w:t xml:space="preserve"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 </w:t>
      </w:r>
    </w:p>
    <w:p w14:paraId="4E8A83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32. Россия безопасная: вооруженные силы, гражданская оборона (1 час) </w:t>
      </w:r>
    </w:p>
    <w:p w14:paraId="32E7F14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072029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6-7 кл</w:t>
      </w:r>
      <w:r>
        <w:rPr>
          <w:rFonts w:ascii="Times New Roman" w:hAnsi="Times New Roman" w:cs="Times New Roman"/>
        </w:rPr>
        <w:t xml:space="preserve">. Общая характеристика отраслей: вооруженные силы и гражданская оборона. </w:t>
      </w:r>
    </w:p>
    <w:p w14:paraId="77E2255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</w:t>
      </w:r>
    </w:p>
    <w:p w14:paraId="39C0812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14:paraId="2926C4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8-9 кл.</w:t>
      </w:r>
      <w:r>
        <w:rPr>
          <w:rFonts w:ascii="Times New Roman" w:hAnsi="Times New Roman" w:cs="Times New Roman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  в   подготовке специалистов: профильность   общего обучения, направления подготовки в профессиональных образовательных организациях. </w:t>
      </w:r>
    </w:p>
    <w:p w14:paraId="161E2F8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10-11 кл</w:t>
      </w:r>
      <w:r>
        <w:rPr>
          <w:rFonts w:ascii="Times New Roman" w:hAnsi="Times New Roman" w:cs="Times New Roman"/>
        </w:rPr>
        <w:t xml:space="preserve">. 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для вооруженных сил и гражданской обороны. </w:t>
      </w:r>
    </w:p>
    <w:p w14:paraId="1803AA1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Тема 33. Практико-ориентированное занятие (1 час) </w:t>
      </w:r>
    </w:p>
    <w:p w14:paraId="5FA1133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416AFD2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 профессии,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их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компетенциях,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особенностях образования. </w:t>
      </w:r>
    </w:p>
    <w:p w14:paraId="407F52C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материале профессий из отраслей (на выбор): </w:t>
      </w:r>
    </w:p>
    <w:p w14:paraId="6F98902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животноводство, селекция и генетика; </w:t>
      </w:r>
    </w:p>
    <w:p w14:paraId="4C84153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вооруженные силы, гражданская оборона. </w:t>
      </w:r>
    </w:p>
    <w:p w14:paraId="5A9F66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Тема 34. Рефлексивное занятие (1 час)  </w:t>
      </w:r>
    </w:p>
    <w:p w14:paraId="302AF97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14:paraId="7BB11BF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Самооценка собственных результатов. </w:t>
      </w:r>
    </w:p>
    <w:p w14:paraId="79447CF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Оценка курса обучающимися, их предложения.  </w:t>
      </w:r>
    </w:p>
    <w:p w14:paraId="1F3904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365E68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BD03D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FA882B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990DF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47CEA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4209BC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C66922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91DB7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F93A92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413DF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4B61E0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71CBBF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55DB3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CC792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EEF70E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8E007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FDCE6D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D88C5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5690B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 Тематическое планирование</w:t>
      </w:r>
      <w:bookmarkEnd w:id="0"/>
    </w:p>
    <w:p w14:paraId="24D8BA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1 – Тематическое планирование </w:t>
      </w:r>
    </w:p>
    <w:tbl>
      <w:tblPr>
        <w:tblStyle w:val="41"/>
        <w:tblpPr w:leftFromText="180" w:rightFromText="180" w:vertAnchor="text" w:tblpY="1"/>
        <w:tblOverlap w:val="never"/>
        <w:tblW w:w="9782" w:type="dxa"/>
        <w:tblInd w:w="0" w:type="dxa"/>
        <w:tblLayout w:type="fixed"/>
        <w:tblCellMar>
          <w:top w:w="23" w:type="dxa"/>
          <w:left w:w="108" w:type="dxa"/>
          <w:bottom w:w="0" w:type="dxa"/>
          <w:right w:w="0" w:type="dxa"/>
        </w:tblCellMar>
      </w:tblPr>
      <w:tblGrid>
        <w:gridCol w:w="988"/>
        <w:gridCol w:w="850"/>
        <w:gridCol w:w="5392"/>
        <w:gridCol w:w="2552"/>
      </w:tblGrid>
      <w:tr w14:paraId="5C3B09A8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1F4A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Тема, раздел курса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2F38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Вид занятия 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51B2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Основное содержание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CF2E9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Основные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виды деятельности обучающихся </w:t>
            </w:r>
          </w:p>
        </w:tc>
      </w:tr>
      <w:tr w14:paraId="150085B3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93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C1B19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Тема 1. Установочное занятие «Моя Россия – мои горизонты, мои достижения» (1 час)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25C7057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Установочное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285EC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      </w:r>
          </w:p>
          <w:p w14:paraId="2AC8978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Цели и возможности курса “Россия - мои горизонты”, виды занятий, основные образовательные формы, правила взаимодействия. </w:t>
            </w:r>
          </w:p>
          <w:p w14:paraId="472CE7C7">
            <w:pPr>
              <w:tabs>
                <w:tab w:val="center" w:pos="3686"/>
              </w:tabs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Платформа  «Билет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в    будущее» </w:t>
            </w:r>
            <w:r>
              <w:fldChar w:fldCharType="begin"/>
            </w:r>
            <w:r>
              <w:instrText xml:space="preserve"> HYPERLINK "https://bvbinfo.ru"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https://bvbinfo.ru</w:t>
            </w:r>
            <w:r>
              <w:rPr>
                <w:rStyle w:val="13"/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fldChar w:fldCharType="end"/>
            </w:r>
            <w:r>
              <w:fldChar w:fldCharType="begin"/>
            </w:r>
            <w:r>
              <w:instrText xml:space="preserve"> HYPERLINK "https://bvbinfo.ru/" \h </w:instrText>
            </w:r>
            <w:r>
              <w:fldChar w:fldCharType="separate"/>
            </w:r>
            <w:r>
              <w:rPr>
                <w:rFonts w:ascii="Times New Roman" w:hAnsi="Times New Roman" w:cs="Times New Roman" w:eastAsiaTheme="minorEastAsia"/>
                <w:color w:val="0462C1"/>
                <w:sz w:val="22"/>
                <w:szCs w:val="22"/>
                <w:u w:val="single" w:color="0462C1"/>
                <w:lang w:eastAsia="ru-RU"/>
              </w:rPr>
              <w:t>/</w:t>
            </w:r>
            <w:r>
              <w:rPr>
                <w:rFonts w:ascii="Times New Roman" w:hAnsi="Times New Roman" w:cs="Times New Roman" w:eastAsiaTheme="minorEastAsia"/>
                <w:color w:val="0462C1"/>
                <w:sz w:val="22"/>
                <w:szCs w:val="22"/>
                <w:u w:val="single" w:color="0462C1"/>
                <w:lang w:eastAsia="ru-RU"/>
              </w:rPr>
              <w:fldChar w:fldCharType="end"/>
            </w:r>
            <w:r>
              <w:fldChar w:fldCharType="begin"/>
            </w:r>
            <w:r>
              <w:instrText xml:space="preserve"> HYPERLINK "https://bvbinfo.ru/" \h </w:instrText>
            </w:r>
            <w:r>
              <w:fldChar w:fldCharType="separate"/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,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fldChar w:fldCharType="end"/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 возможности личного кабинета обучающегося.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997F8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Просмотр видеороликов, участие в дискуссии, выполнение тематических заданий, прохождение инструктажа. Работа с памятками и материалами занятия. </w:t>
            </w:r>
          </w:p>
          <w:p w14:paraId="51BE84F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Работа под руководством педагога, самостоятельная работа. </w:t>
            </w:r>
          </w:p>
        </w:tc>
      </w:tr>
      <w:tr w14:paraId="385DA87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526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39143A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Тема 2. Тематическое профориентационное занятие «Открой свое будущее» (1 час) 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26DD8AE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Тематическое профориентационное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31CA1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  <w:t xml:space="preserve">6 кл.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Три базовые компонента, которые необходимо учитывать при выборе профессии: </w:t>
            </w:r>
          </w:p>
          <w:p w14:paraId="1411506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- «ХОЧУ» – ваши интересы; </w:t>
            </w:r>
          </w:p>
          <w:p w14:paraId="4D7DC8D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- «МОГУ» – ваши способности; </w:t>
            </w:r>
          </w:p>
          <w:p w14:paraId="1ACB92D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- «БУДУ» – востребованность обучающегося на рынке труда в будущем. 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ECC478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Просмотр видеороликов, участие в дискуссии, выполнение тематических заданий, заполнение анкет самооценки. </w:t>
            </w:r>
          </w:p>
          <w:p w14:paraId="4DE0B33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Работа с памятками и материалами занятия. </w:t>
            </w:r>
          </w:p>
          <w:p w14:paraId="40487FD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Работа под руководством педагога, самостоятельная работа. </w:t>
            </w:r>
          </w:p>
        </w:tc>
      </w:tr>
      <w:tr w14:paraId="2BDC35A7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79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BCD119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528915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D8F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  <w:t xml:space="preserve">7 кл.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Профиль обучения, выбор профиля обучения. Кто в этом может помочь, в чем роль самого ученика. Как могут быть связаны школьные предметы, профиль обучения и дальнейший выбор профессионального пути. Формула «5 П»: Проблема, Постановка задачи, Поиск информации и ресурсов, Продукт (решение), Презентация.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0655E3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F4CC5E2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077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F2F3FA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72A9F60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A816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8 кл.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Соотнесение личных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качеств и интересов с направлениями профессиональной деятельности. </w:t>
            </w:r>
          </w:p>
          <w:p w14:paraId="7D4F8CB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Профессиональные компетенции, «мягкие» и «твердые» навыки.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FD6D24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C58BF26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98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FD04E1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551392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B30E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9 кл. Преимущества обучения как в образовательных организациях высшего образования (ООВО), так и в профессиональных образовательных организациях (ПОО). </w:t>
            </w:r>
          </w:p>
          <w:p w14:paraId="180B45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Возможные профессиональные направления для учащихся. Как стать специалистом того или иного направления. Как работает система получения профессионального образования.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6C49D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C6361E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34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08AB76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74A9AEC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A3A88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 кл. Структура высшего образования, УГСН. Варианты образования и карьерного пути.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C5536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Анализ видеоинтервью со специалистами. </w:t>
            </w:r>
          </w:p>
          <w:p w14:paraId="321E704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Участие в дискуссии, выполнение тематических заданий, заполнение анкет самооценки. </w:t>
            </w:r>
          </w:p>
          <w:p w14:paraId="54C68BB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Работа с памятками и материалами занятия. </w:t>
            </w:r>
          </w:p>
          <w:p w14:paraId="1D85ADA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под руководством педагога, самостоятельная работа.</w:t>
            </w:r>
          </w:p>
        </w:tc>
      </w:tr>
      <w:tr w14:paraId="230FD64D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3689B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334D60A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B85E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11 кл. Различные жизненные сценарии и профессиональные пути после окончания школы. Персональный карьерный путь – выбор и развитие. Приемы построения маршрутов карьерного развития.</w:t>
            </w:r>
          </w:p>
          <w:p w14:paraId="3A8101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Выбор образовательной организации: образовательной организации высшего образования (ООВО), профессиональной образовательной организации (ПОО)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как первого шага для формирования персонального образовательно-профессионального маршрута.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6C101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Просмотр видеороликов, участие в дискуссии, выполнение тематических заданий, заполнение анкет самооценки. </w:t>
            </w:r>
          </w:p>
          <w:p w14:paraId="0212B75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с памятками и материалами занятия. Работа под руководством педагога, самостоятельная работа.</w:t>
            </w:r>
          </w:p>
        </w:tc>
      </w:tr>
      <w:tr w14:paraId="5F4809D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81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48BE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Тема 3. Тематическое профориентационное занятие «Познаю себя» (1 час)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3C77CC0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Тематическое профориентационное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84DBA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r>
              <w:fldChar w:fldCharType="begin"/>
            </w:r>
            <w:r>
              <w:instrText xml:space="preserve"> HYPERLINK "https://bvbinfo.ru/" \h </w:instrText>
            </w:r>
            <w:r>
              <w:fldChar w:fldCharType="separate"/>
            </w:r>
            <w:r>
              <w:rPr>
                <w:rFonts w:ascii="Times New Roman" w:hAnsi="Times New Roman" w:cs="Times New Roman" w:eastAsiaTheme="minorEastAsia"/>
                <w:color w:val="0462C1"/>
                <w:sz w:val="22"/>
                <w:szCs w:val="22"/>
                <w:u w:val="single" w:color="0462C1"/>
                <w:lang w:eastAsia="ru-RU"/>
              </w:rPr>
              <w:t>https://bvbinfo.ru/</w:t>
            </w:r>
            <w:r>
              <w:rPr>
                <w:rFonts w:ascii="Times New Roman" w:hAnsi="Times New Roman" w:cs="Times New Roman" w:eastAsiaTheme="minorEastAsia"/>
                <w:color w:val="0462C1"/>
                <w:sz w:val="22"/>
                <w:szCs w:val="22"/>
                <w:u w:val="single" w:color="0462C1"/>
                <w:lang w:eastAsia="ru-RU"/>
              </w:rPr>
              <w:fldChar w:fldCharType="end"/>
            </w:r>
            <w:r>
              <w:fldChar w:fldCharType="begin"/>
            </w:r>
            <w:r>
              <w:instrText xml:space="preserve"> HYPERLINK "https://bvbinfo.ru/" \h </w:instrText>
            </w:r>
            <w:r>
              <w:fldChar w:fldCharType="separate"/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fldChar w:fldCharType="end"/>
            </w:r>
          </w:p>
          <w:p w14:paraId="24EBB9F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  <w:t>6, 8, 10 кл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. Диагностика «Мои интересы». </w:t>
            </w:r>
          </w:p>
          <w:p w14:paraId="5ADBCBD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  <w:t xml:space="preserve">7, 9, 11 кл.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Диагностика «Мои ориентиры». 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92102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Просмотр видеороликов, участие в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дискуссии, выполнение тематических </w:t>
            </w:r>
          </w:p>
          <w:p w14:paraId="758399B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заданий, прохождение инструктажа. Работа с памятками и материалами занятия. </w:t>
            </w:r>
          </w:p>
          <w:p w14:paraId="3D28BF8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под руководством педагога, самостоятельная работа.</w:t>
            </w:r>
          </w:p>
        </w:tc>
      </w:tr>
      <w:tr w14:paraId="18141E4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3C0E2A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4. Россия аграрная: растениеводство, садоводство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19C4F22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8A537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  как: полеводство, овощеводство, садоводство, цветоводство, лесоводство. 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CB1479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14:paraId="56AF7B4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7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A0792F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F9EDFE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FFB13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  <w:t xml:space="preserve">6-7 кл.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83DD20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14B333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92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D6D693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79696AC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32E0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  <w:t xml:space="preserve">8-9 кл.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Содержание деятельности профессий, представленных  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  подготовки   в  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6D9EC4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A07278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646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7C877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3E64CB3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D432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lang w:eastAsia="ru-RU"/>
              </w:rPr>
              <w:t xml:space="preserve">10-11 кл.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A2439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52ED332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76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539115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5. Россия</w:t>
            </w:r>
          </w:p>
          <w:p w14:paraId="295A7C5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индустриальная:</w:t>
            </w:r>
          </w:p>
          <w:p w14:paraId="214C2B3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атомная промышленность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02235BD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860B3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- корпорация "Росатом", географическая представленность корпорации, перспективная потребность в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кадрах. Основные профессии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733D71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 прохождение опроса в игровой форме, участие в игре-разминке, участие в дискуссии, выполнение</w:t>
            </w:r>
          </w:p>
          <w:p w14:paraId="2E67F50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14:paraId="590D5277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6B2574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2CA892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FC28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6-7 кл.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  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9E617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1A2AE34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117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14FB91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A7BD47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9376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346792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0EA0A9B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82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2C71A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1710894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6E53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73701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0FD8142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81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39AA4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Тема 6. </w:t>
            </w:r>
          </w:p>
          <w:p w14:paraId="55457FB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Практикоориентированное </w:t>
            </w:r>
          </w:p>
          <w:p w14:paraId="2AC8F16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79E0E0A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181D8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30DF9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Просмотр видеороликов, участие в 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дискуссии, выполнение тематических заданий, прохождение инструктажа. Групповая работа. Работа под руководством педагога, самостоятельная работа.</w:t>
            </w:r>
          </w:p>
        </w:tc>
      </w:tr>
      <w:tr w14:paraId="3CFCF0A5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14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B7FA00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7. Россия аграрная: пищевая промышленность и общественное питание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7A2C068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495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193AA5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28FAEA3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</w:t>
            </w:r>
          </w:p>
          <w:p w14:paraId="3CF8A15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форме, участие в игре-разминке,</w:t>
            </w:r>
          </w:p>
          <w:p w14:paraId="2953550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 выполнение</w:t>
            </w:r>
          </w:p>
          <w:p w14:paraId="7CF120F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498A8B8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</w:t>
            </w:r>
          </w:p>
          <w:p w14:paraId="6316C3B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работа, обсуждение. Работа под</w:t>
            </w:r>
          </w:p>
          <w:p w14:paraId="7B5FBE0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78D9221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697AA8A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A13E5E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868EE6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8E4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6-7 кл. Общая характеристика отраслей: пищевая промышленность и общественное питание. </w:t>
            </w:r>
          </w:p>
          <w:p w14:paraId="7C8E7A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0EEF00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5D3453F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9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7700D3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0B74A6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AE01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 представленных  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88E7BE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AD8381E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7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AB6AE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3231745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140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2F3063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аграрной сфере.</w:t>
            </w:r>
          </w:p>
          <w:p w14:paraId="6E559E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Возможности высшего и среднего профессионального</w:t>
            </w:r>
          </w:p>
          <w:p w14:paraId="2E49059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образования в подготовке специалистов для рассматриваемых отраслей.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67955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0EC93D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83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684296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Тема 8. Россия здоровая: </w:t>
            </w:r>
          </w:p>
          <w:p w14:paraId="7D972C3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биотехнологии, экология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2B88416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40E2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399F2E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1408A86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</w:t>
            </w:r>
          </w:p>
          <w:p w14:paraId="2B31C73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форме, участие в игре-разминке,</w:t>
            </w:r>
          </w:p>
          <w:p w14:paraId="2FB3971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 выполнение</w:t>
            </w:r>
          </w:p>
          <w:p w14:paraId="17B8239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0E3A810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</w:t>
            </w:r>
          </w:p>
          <w:p w14:paraId="7575626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работа, обсуждение. Работа под</w:t>
            </w:r>
          </w:p>
          <w:p w14:paraId="334C05D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453A842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56E9DAEA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16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65D7F9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3BF43D3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CC469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биотехнологии и экология.</w:t>
            </w:r>
          </w:p>
          <w:p w14:paraId="6E523C7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      </w:r>
          </w:p>
          <w:p w14:paraId="23DC2D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Школьные предметы и дополнительное образование, помогающие в будущем развиваться в рассматриваемых отраслях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0DA047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5CAE8FC7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86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327179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7DC0156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02EB3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4055C3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87A845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526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94C11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1BC037F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FE9C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294CF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0501A3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1A3E2A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Тема 9. Россия безопасная: полиция, противопожарная служба, служба спасения, охрана </w:t>
            </w:r>
          </w:p>
          <w:p w14:paraId="47281FC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69571B6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B32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  представленность, перспективная потребность в кадрах. Основные профессии и содержание профессиональной деятельности. Варианты </w:t>
            </w:r>
          </w:p>
          <w:p w14:paraId="4DC26A7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профессионального образования. 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E0FF60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</w:t>
            </w:r>
          </w:p>
          <w:p w14:paraId="355D586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самостоятельная работа. </w:t>
            </w:r>
          </w:p>
          <w:p w14:paraId="367C798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A0B012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28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C930C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E608B9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E8D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полиция, противопожарная служба, служба спасения, охрана.</w:t>
            </w:r>
          </w:p>
          <w:p w14:paraId="5505AD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      </w:r>
          </w:p>
          <w:p w14:paraId="38D82F7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Школьные предметы и дополнительное образование, помогающие в будущем развиваться в рассматриваемых отраслях.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8A2D67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BC9EDF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0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92B9B6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8F542E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DA83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</w:t>
            </w:r>
          </w:p>
          <w:p w14:paraId="3EE4BD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среднего профессионального и высшего образования в подготовке специалистов: профильность общего обучения,</w:t>
            </w:r>
          </w:p>
          <w:p w14:paraId="4414E0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направления подготовки в профессиональных образовательных организациях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06B13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1394E3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464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4A1E9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7F84D6A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A909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 особенности построения карьеры в службах безопасности.</w:t>
            </w:r>
          </w:p>
          <w:p w14:paraId="262AD2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Возможности высшего и среднего профессионального образования в подготовке специалистов для рассматриваемых отраслей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E4F28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06810B12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B6A05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10.</w:t>
            </w:r>
          </w:p>
          <w:p w14:paraId="6131566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 ориентированное</w:t>
            </w:r>
          </w:p>
          <w:p w14:paraId="1E3F0A5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737C92E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 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832A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14:paraId="54A844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</w:t>
            </w:r>
          </w:p>
          <w:p w14:paraId="2696A3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образовательной организации) и, благодаря их выполнению, уточняют свои гипотезы о предмете</w:t>
            </w:r>
          </w:p>
          <w:p w14:paraId="054275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деятельности, условиях работы, личных качествах, целях и ценностях профессионалов в профессии, их компетенциях,</w:t>
            </w:r>
          </w:p>
          <w:p w14:paraId="6194B4C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особенностях образования.</w:t>
            </w:r>
          </w:p>
          <w:p w14:paraId="20E71F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На материале профессий из отраслей (на</w:t>
            </w:r>
          </w:p>
          <w:p w14:paraId="3B0478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выбор): </w:t>
            </w:r>
          </w:p>
          <w:p w14:paraId="5DA919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- пищевая промышленность и</w:t>
            </w:r>
          </w:p>
          <w:p w14:paraId="0F7C1D4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общественное питание; </w:t>
            </w:r>
          </w:p>
          <w:p w14:paraId="0D1DA0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- биотехнологии и экология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BF720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Знакомство с профессиями из</w:t>
            </w:r>
          </w:p>
          <w:p w14:paraId="3486545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изученных отраслей на основе</w:t>
            </w:r>
          </w:p>
          <w:p w14:paraId="205EEA6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материалов от работодателей.</w:t>
            </w:r>
          </w:p>
          <w:p w14:paraId="58DFF35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Выполнение практик ориентированных заданий различной направленности (аналитических,</w:t>
            </w:r>
          </w:p>
          <w:p w14:paraId="228711A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исследовательских,</w:t>
            </w:r>
          </w:p>
          <w:p w14:paraId="32BCB3E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моделирующих). Анализ</w:t>
            </w:r>
          </w:p>
          <w:p w14:paraId="44AEF1D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профессий из изученных отраслей на основе «формулы профессий».</w:t>
            </w:r>
          </w:p>
        </w:tc>
      </w:tr>
      <w:tr w14:paraId="55A847B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76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FE09D3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11. Россия</w:t>
            </w:r>
          </w:p>
          <w:p w14:paraId="16FBDE2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комфортная:</w:t>
            </w:r>
          </w:p>
          <w:p w14:paraId="624858D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транспорт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0C85E88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89B2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комфортной среды в экономике нашей страны. Достижения России в отраслях комфортной среды, актуальные</w:t>
            </w:r>
          </w:p>
          <w:p w14:paraId="757B23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задачи и перспективы развития. Крупнейшие работодатели в отрасли «Транспорт», их географическая представленность, перспективная</w:t>
            </w:r>
          </w:p>
          <w:p w14:paraId="67ABB2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потребность в кадрах. Основные профессии и содержание профессиональной деятельности.</w:t>
            </w:r>
          </w:p>
          <w:p w14:paraId="08377A5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BC5D89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7012A2E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</w:t>
            </w:r>
          </w:p>
          <w:p w14:paraId="535DEF0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14:paraId="58B12A9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81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C1EA18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E276A8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F94E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отрасли: транспорт.</w:t>
            </w:r>
          </w:p>
          <w:p w14:paraId="1D80513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отрасли в экономике страны,</w:t>
            </w:r>
          </w:p>
          <w:p w14:paraId="5EB76E2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основные профессии, представленные в ней.</w:t>
            </w:r>
          </w:p>
          <w:p w14:paraId="3F00C1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Знания, нужные в работе профессионалов отрасли. Интересы, привычки, хобби, помогающие стать успешными профессионалами.</w:t>
            </w:r>
          </w:p>
          <w:p w14:paraId="1B107E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Школьные предметы и дополнительное</w:t>
            </w:r>
          </w:p>
          <w:p w14:paraId="592F40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образование, помогающие в будущем развиваться в отрасли.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4D0C8B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5CD3D9A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7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FF9D4F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E6B692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7E28D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0349F2C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отрасли, необходимые профессионально важные качества, особенности профессиональной</w:t>
            </w:r>
          </w:p>
          <w:p w14:paraId="46F3C7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подготовки. Возможности общего, среднего</w:t>
            </w:r>
          </w:p>
          <w:p w14:paraId="49AE1F8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7FCBC3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956D95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12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BAD6E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20D36B5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3418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668976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сфере отрасли.</w:t>
            </w:r>
          </w:p>
          <w:p w14:paraId="429385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Возможности высшего и среднего профессионального</w:t>
            </w:r>
          </w:p>
          <w:p w14:paraId="69C968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образования в подготовке специалистов для отрасли.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C1BC0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1F13EF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622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1D0AF4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12. Россия</w:t>
            </w:r>
          </w:p>
          <w:p w14:paraId="4DE172C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здоровая: медицина и</w:t>
            </w:r>
          </w:p>
          <w:p w14:paraId="1AC74D3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фармация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6AE9595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A0E46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</w:t>
            </w:r>
          </w:p>
          <w:p w14:paraId="606834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Работодатели, их географическая представленность,</w:t>
            </w:r>
          </w:p>
          <w:p w14:paraId="769110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</w:t>
            </w:r>
          </w:p>
          <w:p w14:paraId="151476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направления, как медицина и фармация.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2EA49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523C2E8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4B06C2D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 инструктажа, рефлексия. Групповая работа, обсуждение. Работа под</w:t>
            </w:r>
          </w:p>
          <w:p w14:paraId="5D6E095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4D19CD9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3F5850A5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B9011E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110C025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8410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медицина и</w:t>
            </w:r>
          </w:p>
          <w:p w14:paraId="5E7A42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фармация.</w:t>
            </w:r>
          </w:p>
          <w:p w14:paraId="13539C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</w:t>
            </w:r>
          </w:p>
          <w:p w14:paraId="4FE031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      </w:r>
          </w:p>
          <w:p w14:paraId="66CD35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Школьные предметы и дополнительное образование,</w:t>
            </w:r>
          </w:p>
          <w:p w14:paraId="14C2B6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CE4C4A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561ABBF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9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5D5FDF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2D7D3EE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0FC2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6E94F1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63092C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38E311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A136BC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7F1A25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7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0417B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020FA2E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2FCB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27955D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сфере</w:t>
            </w:r>
          </w:p>
          <w:p w14:paraId="2CEA1BD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3AD45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B5A4FBE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70" w:hRule="atLeast"/>
        </w:trPr>
        <w:tc>
          <w:tcPr>
            <w:tcW w:w="988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6C5193E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13. Россия</w:t>
            </w:r>
          </w:p>
          <w:p w14:paraId="10A4870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деловая:</w:t>
            </w:r>
          </w:p>
          <w:p w14:paraId="12DDA7C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предпринимательство</w:t>
            </w:r>
          </w:p>
          <w:p w14:paraId="530F284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</w:tc>
        <w:tc>
          <w:tcPr>
            <w:tcW w:w="85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7885D1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92C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      </w:r>
          </w:p>
        </w:tc>
        <w:tc>
          <w:tcPr>
            <w:tcW w:w="2552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05E2BE4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7A288E9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7556035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 инструктажа, рефлексия.</w:t>
            </w:r>
          </w:p>
          <w:p w14:paraId="7FCAD0B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Групповая работа, обсуждение.</w:t>
            </w:r>
          </w:p>
          <w:p w14:paraId="7ED84EF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под руководством педагога, самостоятельная работа.</w:t>
            </w:r>
          </w:p>
        </w:tc>
      </w:tr>
      <w:tr w14:paraId="2905D48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74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479160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44E606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3362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отрасли предпринимательство.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</w:t>
            </w:r>
          </w:p>
          <w:p w14:paraId="5DD666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хобби, помогающие стать успешными профессионалами. Школьные предметы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52CF6D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90E558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7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490195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72929E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11FF4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357BB09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6531A01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3BD75E0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</w:t>
            </w:r>
          </w:p>
          <w:p w14:paraId="613929C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905A81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E2D7F0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8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520FC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7934220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3318C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600B47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53A6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690982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101" w:hRule="atLeast"/>
        </w:trPr>
        <w:tc>
          <w:tcPr>
            <w:tcW w:w="988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7BE106F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14. Россия</w:t>
            </w:r>
          </w:p>
          <w:p w14:paraId="02D4F35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комфортная:</w:t>
            </w:r>
          </w:p>
          <w:p w14:paraId="34E550B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энергетика (1 час)</w:t>
            </w:r>
          </w:p>
        </w:tc>
        <w:tc>
          <w:tcPr>
            <w:tcW w:w="85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C570C7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863F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 w14:paraId="6D912D5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7ED0E4C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632E016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 инструктажа, рефлексия. Групповая работа, обсуждение. Работа под</w:t>
            </w:r>
          </w:p>
          <w:p w14:paraId="432E697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 самостоятельная работа</w:t>
            </w:r>
          </w:p>
        </w:tc>
      </w:tr>
      <w:tr w14:paraId="73D54988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02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F8ACBF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AC0BDF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7C7A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отрасли: энергетика.</w:t>
            </w:r>
          </w:p>
          <w:p w14:paraId="6E1C31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      </w:r>
          </w:p>
          <w:p w14:paraId="4AB17A0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Школьные предметы и дополнительное образование,</w:t>
            </w:r>
          </w:p>
          <w:p w14:paraId="2F43AB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помогающие в будущем развиваться в отрасли.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20DBB3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B29EFAE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C3DECB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2EAF3AA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7EB7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136A74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5F8F70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B508A86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81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19399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00C44D5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8DE1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</w:t>
            </w:r>
          </w:p>
          <w:p w14:paraId="05D724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специалистов для отрасли.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9A30D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5C19FAD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97F3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Тема 15. </w:t>
            </w:r>
          </w:p>
          <w:p w14:paraId="1D91B6F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Практикоориентированное </w:t>
            </w:r>
          </w:p>
          <w:p w14:paraId="7A8EDF8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5621770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8B7F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  </w:r>
          </w:p>
          <w:p w14:paraId="62987FC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Обучающиеся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получают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0F6B1B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На материале профессий из отраслей (на выбор): </w:t>
            </w:r>
          </w:p>
          <w:p w14:paraId="5B97107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- транспорт и энергетика;</w:t>
            </w:r>
          </w:p>
          <w:p w14:paraId="7242C72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- медицина и фармация; </w:t>
            </w:r>
          </w:p>
          <w:p w14:paraId="5CDF80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- предпринимательство.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E2E72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Знакомство с</w:t>
            </w:r>
          </w:p>
          <w:p w14:paraId="35CADC1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профессиями из</w:t>
            </w:r>
          </w:p>
          <w:p w14:paraId="426A7A8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изученных отраслей на</w:t>
            </w:r>
          </w:p>
          <w:p w14:paraId="09EA956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основе материалов от</w:t>
            </w:r>
          </w:p>
          <w:p w14:paraId="0771A75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работодателей.</w:t>
            </w:r>
          </w:p>
          <w:p w14:paraId="4EF0D71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Выполнение практикоориентированных заданий различной</w:t>
            </w:r>
          </w:p>
          <w:p w14:paraId="0877FF7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направленности</w:t>
            </w:r>
          </w:p>
          <w:p w14:paraId="7E916DD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(аналитических,</w:t>
            </w:r>
          </w:p>
          <w:p w14:paraId="2C2F047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исследовательских,</w:t>
            </w:r>
          </w:p>
          <w:p w14:paraId="55DC35B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моделирующих). Анализ профессий из изученных</w:t>
            </w:r>
          </w:p>
          <w:p w14:paraId="7C04E9A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отраслей на основе</w:t>
            </w:r>
          </w:p>
          <w:p w14:paraId="054F141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«формулы профессий».</w:t>
            </w:r>
          </w:p>
        </w:tc>
      </w:tr>
      <w:tr w14:paraId="1EFA4BF3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46970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16. Проектное</w:t>
            </w:r>
          </w:p>
          <w:p w14:paraId="7F6478B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1237E3E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Проектное</w:t>
            </w:r>
          </w:p>
          <w:p w14:paraId="4C77737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2DDC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      </w:r>
          </w:p>
          <w:p w14:paraId="5FAA43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      </w:r>
          </w:p>
          <w:p w14:paraId="1D95B9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Материалы занятия могут быть использованы учениками в самостоятельной деятельности.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DE5E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с памятками и материалами занятия, участие в дискуссии,</w:t>
            </w:r>
          </w:p>
          <w:p w14:paraId="6A19820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Выполнение тематических заданий,</w:t>
            </w:r>
          </w:p>
          <w:p w14:paraId="7B4D1E8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инструктажа. Работа в группах. Работа под руководством педагога,</w:t>
            </w:r>
          </w:p>
          <w:p w14:paraId="140BAD0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238FF0D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26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FD3664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17.</w:t>
            </w:r>
          </w:p>
          <w:p w14:paraId="5C07533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Профориентационное</w:t>
            </w:r>
          </w:p>
          <w:p w14:paraId="201018E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тематическое занятие</w:t>
            </w:r>
          </w:p>
          <w:p w14:paraId="2498516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«Мое будущее»</w:t>
            </w:r>
          </w:p>
          <w:p w14:paraId="67E91EC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754F29D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Профориентационное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5F9C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6, 8, 10 кл.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</w:t>
            </w:r>
          </w:p>
          <w:p w14:paraId="7905CE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профессиональных обязанностей. Средства компенсации личностных особенностей, затрудняющих профессиональное развитие и становление.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2E9FAF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654DA47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</w:t>
            </w:r>
          </w:p>
          <w:p w14:paraId="6EABD8D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выполнение тематических</w:t>
            </w:r>
          </w:p>
          <w:p w14:paraId="51AB0FB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заданий, прохождение инструктажа.</w:t>
            </w:r>
          </w:p>
          <w:p w14:paraId="6B18DCB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с памятками и материалами занятия.</w:t>
            </w:r>
          </w:p>
          <w:p w14:paraId="6EC2003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под руководством педагога, самостоятельная работа.</w:t>
            </w:r>
          </w:p>
        </w:tc>
      </w:tr>
      <w:tr w14:paraId="704BAC5A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836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F38911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6823B3C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F502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 кл. Влияние личностных качеств на жизнь человека,</w:t>
            </w:r>
          </w:p>
          <w:p w14:paraId="4B730B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проявления темперамента и его влияние на</w:t>
            </w:r>
          </w:p>
          <w:p w14:paraId="3CB442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профессиональное самоопределение.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76F2C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09B463A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82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A898A3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987BB4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27F9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 кл. Обсуждение профессионально важных качеств и их учет в профессиональном выборе: требования профессии к специалисту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3975B6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A02E73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818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D0ECC2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6BBA997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5F3F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 кл. Обсуждение темы универсальных компетенций, их влияние на профессиональное становление</w:t>
            </w:r>
          </w:p>
          <w:p w14:paraId="709EEF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профессионала.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C4B90E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D86781A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2771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0EAF576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FC3EF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7, 9, 11 кл.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</w:t>
            </w:r>
          </w:p>
          <w:p w14:paraId="4C087B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Анонс возможности самостоятельного участия в</w:t>
            </w:r>
          </w:p>
          <w:p w14:paraId="7C7880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диагностике профессиональных интересов и их</w:t>
            </w:r>
          </w:p>
          <w:p w14:paraId="77B86D6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возможного соотнесения с профильностью обучения «Мои качества».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4A96C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5CBED666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94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240F84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18. Россия индустриальная: добыча и переработка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21814E2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4597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</w:t>
            </w:r>
          </w:p>
          <w:p w14:paraId="789FF4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CAF1E5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481EDED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</w:t>
            </w:r>
          </w:p>
          <w:p w14:paraId="635891F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 выполнение</w:t>
            </w:r>
          </w:p>
          <w:p w14:paraId="57E5583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147751B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</w:t>
            </w:r>
          </w:p>
          <w:p w14:paraId="4086916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работа, обсуждение. Работа под</w:t>
            </w:r>
          </w:p>
          <w:p w14:paraId="0583FD0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2B83076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</w:t>
            </w:r>
          </w:p>
        </w:tc>
      </w:tr>
      <w:tr w14:paraId="30BB22CA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3CF320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EBF946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248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добыча и</w:t>
            </w:r>
          </w:p>
          <w:p w14:paraId="66AD2D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переработка.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CB3972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4BA8881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101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703433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6335A0E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B3EC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007D7A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68DEC3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1B6B23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837EE3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6E8B964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79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69FED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4E62133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BA9B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2388C7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4DF62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D9FAE05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36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927E84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19. Россия индустриальная: легкая промышленность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3B077F3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30C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легкой</w:t>
            </w:r>
          </w:p>
          <w:p w14:paraId="29A8C9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C72460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0AA7591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</w:t>
            </w:r>
          </w:p>
          <w:p w14:paraId="5111905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 выполнение</w:t>
            </w:r>
          </w:p>
          <w:p w14:paraId="29DB09F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5318F5B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</w:t>
            </w:r>
          </w:p>
          <w:p w14:paraId="7F97F3F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работа, обсуждение. Работа под</w:t>
            </w:r>
          </w:p>
          <w:p w14:paraId="0376BC8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4B3AE63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46344747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26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2D5863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148A107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79F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отрасли: легкая промышленность.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промышленности.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C9AB59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E6C3DC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104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7720DD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3D8A1C0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2CEB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0B4C23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02F0F0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70526B7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</w:t>
            </w:r>
          </w:p>
          <w:p w14:paraId="7661AB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C031C9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5FCC20A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768B9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40D6E7E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C95C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0F8AF8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60F60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3DDFDB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101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AA19FF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20. Россия умная: наука и образование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15817E9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E287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682AB4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7DF0F4C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</w:t>
            </w:r>
          </w:p>
          <w:p w14:paraId="1FEBE63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 выполнение</w:t>
            </w:r>
          </w:p>
          <w:p w14:paraId="37EB972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6411D44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</w:t>
            </w:r>
          </w:p>
          <w:p w14:paraId="1B0AB63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работа, обсуждение. Работа под</w:t>
            </w:r>
          </w:p>
          <w:p w14:paraId="04FC20F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4469A4A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437A9D6D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3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34F8EB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E23131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28B9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наука и образование.</w:t>
            </w:r>
          </w:p>
          <w:p w14:paraId="02A048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A1A715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0422416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19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EE5D5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397EC8A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A6FA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56DD550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0414E8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3120D99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</w:t>
            </w:r>
          </w:p>
          <w:p w14:paraId="54486D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общего, среднего профессионального и высшего</w:t>
            </w:r>
          </w:p>
          <w:p w14:paraId="7992BE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образования в подготовке специалистов:</w:t>
            </w:r>
          </w:p>
          <w:p w14:paraId="0D9E82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профильность общего обучения, направления</w:t>
            </w:r>
          </w:p>
          <w:p w14:paraId="15034A0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подготовки в профессиональных</w:t>
            </w:r>
          </w:p>
          <w:p w14:paraId="4FE4EC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C47A8C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889970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247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2623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41BE5A0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8FAE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76CE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50D58D3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9A656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21.</w:t>
            </w:r>
          </w:p>
          <w:p w14:paraId="1B31ABD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  <w:p w14:paraId="0FE8A8E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6BA3829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BD3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Занятие направлено на углубление представлений</w:t>
            </w:r>
          </w:p>
          <w:p w14:paraId="0095183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 профессиях в изученных областях. Педагогу</w:t>
            </w:r>
          </w:p>
          <w:p w14:paraId="72CF24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предлагается выбор в тематике занятия из двух</w:t>
            </w:r>
          </w:p>
          <w:p w14:paraId="4CC02C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возможных. Обучающиеся получают задания от</w:t>
            </w:r>
          </w:p>
          <w:p w14:paraId="4C23B6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</w:t>
            </w:r>
          </w:p>
          <w:p w14:paraId="1125D2D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работы, личных качествах, целях и ценностях</w:t>
            </w:r>
          </w:p>
          <w:p w14:paraId="731650B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профессионалов в профессии, их компетенциях,</w:t>
            </w:r>
          </w:p>
          <w:p w14:paraId="7AD51C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особенностях образования. На материале профессий из отраслей (на выбор): - добыча и переработка, легкая промышленность; - наука и образование.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AB715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Знакомство с профессиями из</w:t>
            </w:r>
          </w:p>
          <w:p w14:paraId="10D7474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изученных отраслей на основе материалов от работодателей.</w:t>
            </w:r>
          </w:p>
          <w:p w14:paraId="77A320E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Выполнение практикоориентированных заданий различной направленности</w:t>
            </w:r>
          </w:p>
          <w:p w14:paraId="4832C5E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(аналитических,</w:t>
            </w:r>
          </w:p>
          <w:p w14:paraId="5EDE92A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исследовательских,</w:t>
            </w:r>
          </w:p>
          <w:p w14:paraId="1BAD97F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моделирующих). Анализ</w:t>
            </w:r>
          </w:p>
          <w:p w14:paraId="5CA569B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профессий из изученных отраслей на основе «формулы профессий».</w:t>
            </w:r>
          </w:p>
        </w:tc>
      </w:tr>
      <w:tr w14:paraId="4824F2C6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668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185E83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22. Россия</w:t>
            </w:r>
          </w:p>
          <w:p w14:paraId="592A95D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индустриальная:</w:t>
            </w:r>
          </w:p>
          <w:p w14:paraId="51C34FB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тяжелая</w:t>
            </w:r>
          </w:p>
          <w:p w14:paraId="4CD60DE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промышленность,</w:t>
            </w:r>
          </w:p>
          <w:p w14:paraId="4AE10CE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машиностроение</w:t>
            </w:r>
          </w:p>
          <w:p w14:paraId="783B6AE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1A81419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92BC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тяжелой</w:t>
            </w:r>
          </w:p>
          <w:p w14:paraId="02D39E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</w:t>
            </w:r>
          </w:p>
          <w:p w14:paraId="6BBEFD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5CB971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1FFDC1B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64FE1AF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3370E44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 работа, обсуждение. Работа под</w:t>
            </w:r>
          </w:p>
          <w:p w14:paraId="0CF21D3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19074D1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4E18F21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07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6C49A5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F62D1E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3B195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тяжелая</w:t>
            </w:r>
          </w:p>
          <w:p w14:paraId="1548AD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промышленность и машиностроение.</w:t>
            </w:r>
          </w:p>
          <w:p w14:paraId="6D1A74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AEFD70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0D31553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984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9CA915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7B359AE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1A88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75FF86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66E06E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52847EE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004A4C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0BFD007D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617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B31E3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1C9BBAF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1A70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1D5F6C8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D3E4C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EBBDE70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79282B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23. Россия</w:t>
            </w:r>
          </w:p>
          <w:p w14:paraId="1AAD6BD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безопасная:</w:t>
            </w:r>
          </w:p>
          <w:p w14:paraId="0A0FDEC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военнопромышленный</w:t>
            </w:r>
          </w:p>
          <w:p w14:paraId="17538C3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комплекс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7B36074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AA3C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военно-промышленного</w:t>
            </w:r>
          </w:p>
          <w:p w14:paraId="5938D5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комплекса в экономике нашей страны. Достижения России</w:t>
            </w:r>
          </w:p>
          <w:p w14:paraId="746AB2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 отраслях военно-промышленного комплекса, актуальные</w:t>
            </w:r>
          </w:p>
          <w:p w14:paraId="3C3E8DB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задачи и перспективы развития. Крупнейшие</w:t>
            </w:r>
          </w:p>
          <w:p w14:paraId="46D0A2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работодатели, их географическая представленность,</w:t>
            </w:r>
          </w:p>
          <w:p w14:paraId="4CEB086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перспективная потребность в кадрах. Основные профессии</w:t>
            </w:r>
          </w:p>
          <w:p w14:paraId="6FAEC9C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и содержание профессиональной деятельности. Варианты</w:t>
            </w:r>
          </w:p>
          <w:p w14:paraId="62C1C93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E3F873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5632CB6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75B11AE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2661375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 работа, обсуждение. Работа под</w:t>
            </w:r>
          </w:p>
          <w:p w14:paraId="7A955D3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3F522E0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577AA8F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42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1BFACC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31533A50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F99D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отрасли:</w:t>
            </w:r>
          </w:p>
          <w:p w14:paraId="60F0CC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военнопромышленный комплекс. 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0E25F9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83CB386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6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E0D493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6EBFAFB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59B8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22F764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07DB4E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4AC57B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51E58A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E05DC0D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69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9C55C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7594209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B3248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военнопромышленного комплекса.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8C7F8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9576552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69" w:hRule="atLeast"/>
        </w:trPr>
        <w:tc>
          <w:tcPr>
            <w:tcW w:w="9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8AC3A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24.</w:t>
            </w:r>
          </w:p>
          <w:p w14:paraId="787FCA5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  <w:p w14:paraId="570B309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63552B8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DDE0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Занятие направлено на углубление представлений</w:t>
            </w:r>
          </w:p>
          <w:p w14:paraId="2EF282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 профессиях в изученных областях. Педагогу</w:t>
            </w:r>
          </w:p>
          <w:p w14:paraId="289584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предлагается выбор в тематике занятия из двух</w:t>
            </w:r>
          </w:p>
          <w:p w14:paraId="0AFEA5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возможных.</w:t>
            </w:r>
          </w:p>
          <w:p w14:paraId="65E3D3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</w:t>
            </w:r>
          </w:p>
          <w:p w14:paraId="703D65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профессионалов в профессии, их компетенциях,</w:t>
            </w:r>
          </w:p>
          <w:p w14:paraId="5C48DE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особенностях образования.</w:t>
            </w:r>
          </w:p>
          <w:p w14:paraId="5574169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 На материале профессий из отраслей (на выбор): - тяжелая промышленность и машиностроение; - военнопромышленный комплекс.</w:t>
            </w: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A7F1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Знакомство с профессиями из</w:t>
            </w:r>
          </w:p>
          <w:p w14:paraId="249CB2D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изученных отраслей на основе материалов от работодателей.</w:t>
            </w:r>
          </w:p>
          <w:p w14:paraId="50F088C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Выполнение практикоориентированных заданий различной направленности</w:t>
            </w:r>
          </w:p>
          <w:p w14:paraId="36BC8BD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(аналитических,</w:t>
            </w:r>
          </w:p>
          <w:p w14:paraId="7A4E9F5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исследовательских,</w:t>
            </w:r>
          </w:p>
          <w:p w14:paraId="1DF6D45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моделирующих). Анализ профессий из изученных отраслей</w:t>
            </w:r>
          </w:p>
          <w:p w14:paraId="61926C7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на основе «формулы профессий».</w:t>
            </w:r>
          </w:p>
        </w:tc>
      </w:tr>
      <w:tr w14:paraId="746BCF85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26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6FB27A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25. Россия умная:</w:t>
            </w:r>
          </w:p>
          <w:p w14:paraId="7C2D94C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программирование и</w:t>
            </w:r>
          </w:p>
          <w:p w14:paraId="7BB15EF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телекоммуникации</w:t>
            </w:r>
          </w:p>
          <w:p w14:paraId="44D8F0B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  <w:p w14:paraId="519751F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  <w:p w14:paraId="6D14707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442C91F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E8F59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63C0EE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56E2B70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5294155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</w:t>
            </w:r>
          </w:p>
          <w:p w14:paraId="275BB4B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инструктажа, рефлексия. Групповая работа, обсуждение. Работа под</w:t>
            </w:r>
          </w:p>
          <w:p w14:paraId="0430562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10219C0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6620DC8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96F60E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0E56313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68B9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программирование и телекоммуникации. Значимость отраслей в экономике страны, основные профессии, представленные в отраслях. Знания, нужные в работе</w:t>
            </w:r>
            <w:r>
              <w:rPr>
                <w:rFonts w:ascii="Times New Roman" w:hAnsi="Times New Roman" w:cs="Times New Roman"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      </w: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AF723B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35828BE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984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50EBB8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713CAED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21DB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4C0168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6D205B4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400C39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008F97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8AF9F46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617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CC690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47E5111F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39BDF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 особенности построения карьеры в программировании и телекоммуникации. Возможности высшего и среднего</w:t>
            </w:r>
          </w:p>
          <w:p w14:paraId="5C39AC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профессионального образования в подготовке</w:t>
            </w:r>
          </w:p>
          <w:p w14:paraId="39CEB0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специалистов для изучаемых отраслей.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4B4C0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737AA5E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92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5F3265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26. Россия</w:t>
            </w:r>
          </w:p>
          <w:p w14:paraId="1C12B69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комфортная:</w:t>
            </w:r>
          </w:p>
          <w:p w14:paraId="14F48B2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строительство и</w:t>
            </w:r>
          </w:p>
          <w:p w14:paraId="54C4711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архитектура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0F32D18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0AE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строительства и</w:t>
            </w:r>
          </w:p>
          <w:p w14:paraId="0B3D218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архитектуры в экономике нашей страны. Достижения</w:t>
            </w:r>
          </w:p>
          <w:p w14:paraId="433C6E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России в отраслях строительства и архитектуры,</w:t>
            </w:r>
          </w:p>
          <w:p w14:paraId="2B9BEF0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9472CD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154DEB4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</w:t>
            </w:r>
          </w:p>
          <w:p w14:paraId="03B4725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 работа, обсуждение. Работа под</w:t>
            </w:r>
          </w:p>
          <w:p w14:paraId="3C941FC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182E672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</w:t>
            </w:r>
          </w:p>
        </w:tc>
      </w:tr>
      <w:tr w14:paraId="1F9EB9DA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511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136B4B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ABE8C8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1492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строительство и архитектура.</w:t>
            </w:r>
          </w:p>
          <w:p w14:paraId="0A4FB09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</w:t>
            </w:r>
          </w:p>
          <w:p w14:paraId="11FD2B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      </w:r>
          </w:p>
          <w:p w14:paraId="38716D4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Школьные предметы и дополнительное образование,</w:t>
            </w:r>
          </w:p>
          <w:p w14:paraId="727AF3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помогающие в будущем развиваться в отраслях</w:t>
            </w:r>
          </w:p>
          <w:p w14:paraId="0B228A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строительства и архитектуры.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730364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60FD577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73F160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A3D19A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261CD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782D3D6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7A9A1F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1853A5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</w:t>
            </w:r>
          </w:p>
          <w:p w14:paraId="5BFEEB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направления подготовки в профессиональных</w:t>
            </w:r>
          </w:p>
          <w:p w14:paraId="250E19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8F40FD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5C60827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534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F21DD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706FB2B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325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1DA45E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изучаемых отраслях.</w:t>
            </w:r>
          </w:p>
          <w:p w14:paraId="45D88A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Возможности высшего и среднего профессионального</w:t>
            </w:r>
          </w:p>
          <w:p w14:paraId="1F3C68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образования в подготовке специалистов для отраслей</w:t>
            </w:r>
          </w:p>
          <w:p w14:paraId="08273E9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строительства и архитектуры.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98FE4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66F9EB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B843B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27.</w:t>
            </w:r>
          </w:p>
          <w:p w14:paraId="6A0BB82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  <w:p w14:paraId="242274D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58E9E367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551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Занятие направлено на углубление представлений</w:t>
            </w:r>
          </w:p>
          <w:p w14:paraId="1659E6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 профессиях в изученных областях. Педагогу</w:t>
            </w:r>
          </w:p>
          <w:p w14:paraId="11F08C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предлагается выбор в тематике занятия из двух</w:t>
            </w:r>
          </w:p>
          <w:p w14:paraId="543F235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возможных.</w:t>
            </w:r>
          </w:p>
          <w:p w14:paraId="68AF7A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Обучающиеся получают задания от специалиста (в видеоролике или в формате презентации, в</w:t>
            </w:r>
          </w:p>
          <w:p w14:paraId="2EFF66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зависимости от технических возможностей</w:t>
            </w:r>
          </w:p>
          <w:p w14:paraId="170FD0B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образовательной организации) и, благодаря их</w:t>
            </w:r>
          </w:p>
          <w:p w14:paraId="54C64A0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выполнению, уточняют свои гипотезы о предмете</w:t>
            </w:r>
          </w:p>
          <w:p w14:paraId="5613CB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деятельности, условиях работы,</w:t>
            </w:r>
          </w:p>
          <w:p w14:paraId="507509E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личных качествах, целях и ценностях</w:t>
            </w:r>
          </w:p>
          <w:p w14:paraId="350AFF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профессионалов в профессии, их компетенциях,</w:t>
            </w:r>
          </w:p>
          <w:p w14:paraId="01FD62E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особенностях образования.</w:t>
            </w:r>
          </w:p>
          <w:p w14:paraId="70C756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На материале профессий из отраслей (на</w:t>
            </w:r>
          </w:p>
          <w:p w14:paraId="2A3D75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выбор): - программирование и</w:t>
            </w:r>
          </w:p>
          <w:p w14:paraId="1FC5CB3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телекоммуникации; - строительство и архитектура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122C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Знакомство с профессиями из изученных отраслей на основе материалов от работодателей. Выполнение практикоориентированных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14:paraId="605116CF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51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6C96D4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28. Россия</w:t>
            </w:r>
          </w:p>
          <w:p w14:paraId="4871E0E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социальная: сервис и</w:t>
            </w:r>
          </w:p>
          <w:p w14:paraId="590E643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туризм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1826CC3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4A7D7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изучаемых</w:t>
            </w:r>
          </w:p>
          <w:p w14:paraId="31BD332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отраслей в экономике нашей страны. Достижения</w:t>
            </w:r>
          </w:p>
          <w:p w14:paraId="4260139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России в сервисе и туризме, актуальные задачи и</w:t>
            </w:r>
          </w:p>
          <w:p w14:paraId="7ADD73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перспективы развития. Крупнейшие работодатели,</w:t>
            </w:r>
          </w:p>
          <w:p w14:paraId="1CB5620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их географическая представленность,</w:t>
            </w:r>
          </w:p>
          <w:p w14:paraId="757D93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перспективная потребность в кадрах. Основные</w:t>
            </w:r>
          </w:p>
          <w:p w14:paraId="6D9499F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профессии и содержание профессиональной</w:t>
            </w:r>
          </w:p>
          <w:p w14:paraId="78E29D7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деятельности. Варианты профессионального</w:t>
            </w:r>
          </w:p>
          <w:p w14:paraId="23757C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022CE9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625BCAC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</w:t>
            </w:r>
          </w:p>
          <w:p w14:paraId="767FD57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форме, участие в игре-разминке,</w:t>
            </w:r>
          </w:p>
          <w:p w14:paraId="212C280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 выполнение</w:t>
            </w:r>
          </w:p>
          <w:p w14:paraId="360804E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</w:t>
            </w:r>
          </w:p>
          <w:p w14:paraId="6CB02D5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инструктажа,</w:t>
            </w:r>
          </w:p>
          <w:p w14:paraId="3DC92BC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рефлексия. Групповая работа,</w:t>
            </w:r>
          </w:p>
          <w:p w14:paraId="69A0D61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обсуждение. Работа под</w:t>
            </w:r>
          </w:p>
          <w:p w14:paraId="5A42330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6D3333A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1B3A3F6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7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FC4B81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08D7B795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4B79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сервис и</w:t>
            </w:r>
          </w:p>
          <w:p w14:paraId="7F153C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туризм. Значимость отраслей в экономике страны,</w:t>
            </w:r>
          </w:p>
          <w:p w14:paraId="6CAECB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основные профессии, представленные в отраслях.</w:t>
            </w:r>
          </w:p>
          <w:p w14:paraId="08D4AB8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Знания, нужные в работе профессионалов отрасли.</w:t>
            </w:r>
          </w:p>
          <w:p w14:paraId="61C48B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Интересы, привычки, хобби, помогающие стать</w:t>
            </w:r>
          </w:p>
          <w:p w14:paraId="56AA85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успешными профессионалами. Школьные предметы и дополнительное образование, помогающие в будущем развиваться в сервисе и туризме.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6CE811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464F6CB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88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4F0B36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11204C3E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FFC9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05DB40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4741B1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3E366F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</w:t>
            </w:r>
          </w:p>
          <w:p w14:paraId="1F19B2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7EA58F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439E386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25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62FF7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5DF0555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0DD0E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68060E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074B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38DAB83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42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EF2D7E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29. Россия креативная: искусство и дизайн 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05512F0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5FA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36C007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6D385F8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26B6984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45FD104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</w:t>
            </w:r>
          </w:p>
          <w:p w14:paraId="420642C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работа, обсуждение. Работа под руководством педагога,</w:t>
            </w:r>
          </w:p>
          <w:p w14:paraId="2CDF74B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1A5E76C8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63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28650B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35D3E296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A8675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искусство и дизайн.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392309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6C348F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78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6ACB79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2B0B507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6E28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0E26A62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7BC134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6C1B3C7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BECCEB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1BE8DACE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258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4098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19FE5EFB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2B5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3242F9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креативной сфере.</w:t>
            </w:r>
          </w:p>
          <w:p w14:paraId="4E8E7B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Возможности высшего и среднего профессионального образования в подготовке специалистов для искусства и дизайна.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3719E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684060A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26AD5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30.</w:t>
            </w:r>
          </w:p>
          <w:p w14:paraId="26D521F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  <w:p w14:paraId="41B10230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3EADBC4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8C8B0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Занятие направлено на углубление представлений</w:t>
            </w:r>
          </w:p>
          <w:p w14:paraId="54BE74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 профессиях в изученных областях. Педагогу</w:t>
            </w:r>
          </w:p>
          <w:p w14:paraId="297A78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предлагается выбор в тематике занятия из двух</w:t>
            </w:r>
          </w:p>
          <w:p w14:paraId="5A78FD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возможных.</w:t>
            </w:r>
          </w:p>
          <w:p w14:paraId="1FAC6D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</w:t>
            </w:r>
          </w:p>
          <w:p w14:paraId="34E7CE4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образовательной организации) и, благодаря их</w:t>
            </w:r>
          </w:p>
          <w:p w14:paraId="3BE20D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выполнению, уточняют свои гипотезы о предмете</w:t>
            </w:r>
          </w:p>
          <w:p w14:paraId="6A225F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деятельности, условиях</w:t>
            </w:r>
          </w:p>
          <w:p w14:paraId="43AA643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работы, личных качествах, целях и ценностях</w:t>
            </w:r>
          </w:p>
          <w:p w14:paraId="7AD4740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профессионалов в профессии, их компетенциях,</w:t>
            </w:r>
          </w:p>
          <w:p w14:paraId="4373A0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особенностях образования.</w:t>
            </w:r>
          </w:p>
          <w:p w14:paraId="45F2B9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На материале профессий из отраслей (на</w:t>
            </w:r>
          </w:p>
          <w:p w14:paraId="2A1D24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выбор): - сервис и туризм; - искусство и дизайн.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AF595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Знакомство с профессиями из</w:t>
            </w:r>
          </w:p>
          <w:p w14:paraId="22A87BC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изученных отраслей на основе материалов от работодателей.</w:t>
            </w:r>
          </w:p>
          <w:p w14:paraId="3DD0399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Выполнение практикоориентированных заданий различной направленности</w:t>
            </w:r>
          </w:p>
          <w:p w14:paraId="783F62BF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(аналитических,</w:t>
            </w:r>
          </w:p>
          <w:p w14:paraId="32BC3F5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исследовательских,</w:t>
            </w:r>
          </w:p>
          <w:p w14:paraId="7AD77D9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моделирующих). Анализ</w:t>
            </w:r>
          </w:p>
          <w:p w14:paraId="3B0920E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профессий из изученных отраслей на основе «формулы профессий».</w:t>
            </w:r>
          </w:p>
        </w:tc>
      </w:tr>
      <w:tr w14:paraId="3002B69E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242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A47583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31. Россия аграрная:</w:t>
            </w:r>
          </w:p>
          <w:p w14:paraId="3E0F901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животноводство, селекция</w:t>
            </w:r>
          </w:p>
          <w:p w14:paraId="7616B97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 генетика</w:t>
            </w:r>
          </w:p>
          <w:p w14:paraId="4BB85C2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7AB43D79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1463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</w:t>
            </w:r>
          </w:p>
          <w:p w14:paraId="6FA74E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95A10D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4F44EE9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22829CB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</w:t>
            </w:r>
          </w:p>
          <w:p w14:paraId="72E1A797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инструктажа, рефлексия. Групповая работа, обсуждение. Работа под руководством педагога,</w:t>
            </w:r>
          </w:p>
          <w:p w14:paraId="006B50A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05E6595D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3A399F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56575394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DE2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животноводство, селекция и генетика.</w:t>
            </w:r>
          </w:p>
          <w:p w14:paraId="6F2E38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B34712B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35C985A3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126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60C34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382F9E6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99586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1EE1CD2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</w:t>
            </w:r>
          </w:p>
          <w:p w14:paraId="578801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 важные качества, особенности</w:t>
            </w:r>
          </w:p>
          <w:p w14:paraId="15DCD70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432A3F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4C4D0451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377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36C4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2D3E09A8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4537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</w:t>
            </w:r>
          </w:p>
          <w:p w14:paraId="400543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F7AA4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0851151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094" w:hRule="atLeast"/>
        </w:trPr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24F891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32. Россия</w:t>
            </w:r>
          </w:p>
          <w:p w14:paraId="604A324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безопасная:</w:t>
            </w:r>
          </w:p>
          <w:p w14:paraId="1977DD9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вооруженные силы,</w:t>
            </w:r>
          </w:p>
          <w:p w14:paraId="267C666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гражданская оборона</w:t>
            </w:r>
          </w:p>
          <w:p w14:paraId="7D7CF06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</w:tcPr>
          <w:p w14:paraId="3D2070A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Отраслевое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F00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Знакомство обучающихся с отраслями «вооружённые</w:t>
            </w:r>
          </w:p>
          <w:p w14:paraId="208F3F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5338D1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Просмотр видеороликов,</w:t>
            </w:r>
          </w:p>
          <w:p w14:paraId="1CEBE7C3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прохождение опроса в игровой форме, участие в игре-разминке, участие в дискуссии, выполнение</w:t>
            </w:r>
          </w:p>
          <w:p w14:paraId="6E1F7B1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заданий, прохождение инструктажа, рефлексия. Групповая работа, обсуждение. Работа под</w:t>
            </w:r>
          </w:p>
          <w:p w14:paraId="48C23351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руководством педагога,</w:t>
            </w:r>
          </w:p>
          <w:p w14:paraId="328B2E8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</w:tc>
      </w:tr>
      <w:tr w14:paraId="31C37BD9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38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FB0A7C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6721867D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14A4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6-7 кл. Общая характеристика отраслей: вооруженные силы и гражданская оборона.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9FBF3C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637BBDD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F0DEDF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btLr"/>
          </w:tcPr>
          <w:p w14:paraId="446FBF61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32F54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8-9 кл. Содержание деятельности профессий,</w:t>
            </w:r>
          </w:p>
          <w:p w14:paraId="5F9AAC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представленных в отраслях, необходимые профессионально важные качества, особенности</w:t>
            </w:r>
          </w:p>
          <w:p w14:paraId="4BCAF0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профессиональной подготовки. Возможности</w:t>
            </w:r>
          </w:p>
          <w:p w14:paraId="43679F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общего, среднего профессионального и высшего</w:t>
            </w:r>
          </w:p>
          <w:p w14:paraId="795912D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образования в подготовке специалистов:</w:t>
            </w:r>
          </w:p>
          <w:p w14:paraId="693599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профильность общего обучения, направления</w:t>
            </w:r>
          </w:p>
          <w:p w14:paraId="0E0DB61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подготовки в профессиональных образовательных организациях.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F107A7C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287EB492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1250" w:hRule="atLeast"/>
        </w:trPr>
        <w:tc>
          <w:tcPr>
            <w:tcW w:w="9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1787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68075142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F2A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10-11 кл. Профессионально важные качества и особенности построения карьеры. Возможности высшего и среднего профессионального</w:t>
            </w:r>
          </w:p>
          <w:p w14:paraId="70E58D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образования в подготовке специалистов для</w:t>
            </w:r>
          </w:p>
          <w:p w14:paraId="7BC53D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вооруженных сил и гражданской обороны</w:t>
            </w:r>
          </w:p>
        </w:tc>
        <w:tc>
          <w:tcPr>
            <w:tcW w:w="2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DCC502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</w:p>
        </w:tc>
      </w:tr>
      <w:tr w14:paraId="7AB318FC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F19D6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33.</w:t>
            </w:r>
          </w:p>
          <w:p w14:paraId="7F70CF3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 занятие 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25CADB5C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Практикоориентированное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2899A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Занятие направлено на углубление представлений о профессиях в изученных областях. Педагогу </w:t>
            </w:r>
          </w:p>
          <w:p w14:paraId="51F034C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предлагается выбор в тематике занятия из двух возможных.  Обучающиеся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получают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</w:t>
            </w:r>
          </w:p>
          <w:p w14:paraId="07257E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особенностях образования. </w:t>
            </w:r>
          </w:p>
          <w:p w14:paraId="4470D88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 xml:space="preserve">На материале профессий из отраслей (на выбор): - животноводство, селекция и генетика; </w:t>
            </w:r>
          </w:p>
          <w:p w14:paraId="724E12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- вооруженные силы, гражданская оборона.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AA8FD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14:paraId="2E086306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Выполнение практикоориентированных заданий различной направленности </w:t>
            </w:r>
          </w:p>
          <w:p w14:paraId="12CBB18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(аналитических, </w:t>
            </w:r>
          </w:p>
          <w:p w14:paraId="2B6735EE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 xml:space="preserve">исследовательских, </w:t>
            </w:r>
          </w:p>
          <w:p w14:paraId="38283CD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моделирующих). Анализ профессий из изученных отраслей на основе «формулы профессий».</w:t>
            </w:r>
          </w:p>
        </w:tc>
      </w:tr>
      <w:tr w14:paraId="0EF3D903">
        <w:tblPrEx>
          <w:tblCellMar>
            <w:top w:w="23" w:type="dxa"/>
            <w:left w:w="108" w:type="dxa"/>
            <w:bottom w:w="0" w:type="dxa"/>
            <w:right w:w="0" w:type="dxa"/>
          </w:tblCellMar>
        </w:tblPrEx>
        <w:trPr>
          <w:cantSplit/>
          <w:trHeight w:val="277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E26518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 34.</w:t>
            </w:r>
          </w:p>
          <w:p w14:paraId="7B4CFCE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Рефлексивное занятие</w:t>
            </w:r>
          </w:p>
          <w:p w14:paraId="3B9DE42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(1 час)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 w14:paraId="3345FDCA"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Рефлексивное</w:t>
            </w:r>
          </w:p>
        </w:tc>
        <w:tc>
          <w:tcPr>
            <w:tcW w:w="5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60E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Итоги изучения курса за год. Что было самым</w:t>
            </w:r>
          </w:p>
          <w:p w14:paraId="3E6F19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важные и впечатляющим. Какие действия в</w:t>
            </w:r>
          </w:p>
          <w:p w14:paraId="4724D9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области выбора профессии совершили ученики за</w:t>
            </w:r>
          </w:p>
          <w:p w14:paraId="6BA82A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год (в урочной и внеурочной деятельности,</w:t>
            </w:r>
          </w:p>
          <w:p w14:paraId="2D68F7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практико-ориентированном модуле,</w:t>
            </w:r>
          </w:p>
          <w:p w14:paraId="2EDC2F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дополнительном образовании и т. д.).</w:t>
            </w:r>
          </w:p>
          <w:p w14:paraId="501D15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Самооценка собственных результатов.</w:t>
            </w:r>
          </w:p>
          <w:p w14:paraId="1F25F78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lang w:eastAsia="ru-RU"/>
              </w:rPr>
              <w:t>Оценка курса обучающимися, их предложения.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8777DD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Участие в дискуссии, выполнение</w:t>
            </w:r>
          </w:p>
          <w:p w14:paraId="710E1B85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тематических заданий.</w:t>
            </w:r>
          </w:p>
          <w:p w14:paraId="4542AD0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Групповая, индивидуальная, парная</w:t>
            </w:r>
          </w:p>
          <w:p w14:paraId="29F50584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работа.</w:t>
            </w:r>
          </w:p>
          <w:p w14:paraId="37E16B3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Работа под руководством педагога,</w:t>
            </w:r>
          </w:p>
          <w:p w14:paraId="5DDB547A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самостоятельная работа.</w:t>
            </w:r>
          </w:p>
          <w:p w14:paraId="0E954139"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2"/>
                <w:szCs w:val="22"/>
                <w:lang w:eastAsia="ru-RU"/>
              </w:rPr>
              <w:t>Ретроспективная и проспективная рефлексия.</w:t>
            </w:r>
          </w:p>
        </w:tc>
      </w:tr>
    </w:tbl>
    <w:p w14:paraId="55F4A1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F3"/>
    <w:rsid w:val="00042CC7"/>
    <w:rsid w:val="000D03A8"/>
    <w:rsid w:val="0014228B"/>
    <w:rsid w:val="001F5B84"/>
    <w:rsid w:val="00206C9C"/>
    <w:rsid w:val="00301AC3"/>
    <w:rsid w:val="00316657"/>
    <w:rsid w:val="003C2D84"/>
    <w:rsid w:val="00534AF9"/>
    <w:rsid w:val="006029C1"/>
    <w:rsid w:val="00627D2E"/>
    <w:rsid w:val="00632A73"/>
    <w:rsid w:val="00734778"/>
    <w:rsid w:val="0081765A"/>
    <w:rsid w:val="008A409C"/>
    <w:rsid w:val="00943E34"/>
    <w:rsid w:val="00A15F01"/>
    <w:rsid w:val="00A35BF3"/>
    <w:rsid w:val="00A62CCC"/>
    <w:rsid w:val="00B76047"/>
    <w:rsid w:val="00BB32D2"/>
    <w:rsid w:val="00E24A7B"/>
    <w:rsid w:val="00EC7625"/>
    <w:rsid w:val="00EF40CE"/>
    <w:rsid w:val="00F21EC4"/>
    <w:rsid w:val="00FA39A7"/>
    <w:rsid w:val="00FA5B9D"/>
    <w:rsid w:val="2BB37649"/>
    <w:rsid w:val="77BD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header"/>
    <w:basedOn w:val="1"/>
    <w:link w:val="4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toc 1"/>
    <w:hidden/>
    <w:qFormat/>
    <w:uiPriority w:val="0"/>
    <w:pPr>
      <w:spacing w:after="72" w:line="259" w:lineRule="auto"/>
      <w:ind w:left="176" w:right="36" w:hanging="10"/>
      <w:jc w:val="both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ar-SA"/>
      <w14:ligatures w14:val="standardContextual"/>
    </w:rPr>
  </w:style>
  <w:style w:type="paragraph" w:styleId="16">
    <w:name w:val="toc 2"/>
    <w:hidden/>
    <w:qFormat/>
    <w:uiPriority w:val="0"/>
    <w:pPr>
      <w:spacing w:after="37" w:line="295" w:lineRule="auto"/>
      <w:ind w:left="176" w:right="36" w:hanging="10"/>
      <w:jc w:val="both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ar-SA"/>
      <w14:ligatures w14:val="standardContextual"/>
    </w:rPr>
  </w:style>
  <w:style w:type="paragraph" w:styleId="17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4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9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0">
    <w:name w:val="Заголовок 1 Знак"/>
    <w:basedOn w:val="11"/>
    <w:link w:val="2"/>
    <w:qFormat/>
    <w:uiPriority w:val="0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Заголовок 2 Знак"/>
    <w:basedOn w:val="11"/>
    <w:link w:val="3"/>
    <w:qFormat/>
    <w:uiPriority w:val="0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3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4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5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Заголовок Знак"/>
    <w:basedOn w:val="11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Подзаголовок Знак"/>
    <w:basedOn w:val="11"/>
    <w:link w:val="19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Цитата 2 Знак"/>
    <w:basedOn w:val="11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6">
    <w:name w:val="Выделенная цитата Знак"/>
    <w:basedOn w:val="11"/>
    <w:link w:val="35"/>
    <w:qFormat/>
    <w:uiPriority w:val="30"/>
    <w:rPr>
      <w:i/>
      <w:iCs/>
      <w:color w:val="2F5597" w:themeColor="accent1" w:themeShade="BF"/>
    </w:rPr>
  </w:style>
  <w:style w:type="character" w:customStyle="1" w:styleId="37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paragraph" w:customStyle="1" w:styleId="38">
    <w:name w:val="footnote description"/>
    <w:next w:val="1"/>
    <w:link w:val="39"/>
    <w:uiPriority w:val="0"/>
    <w:pPr>
      <w:spacing w:after="37" w:line="259" w:lineRule="auto"/>
      <w:ind w:left="132"/>
    </w:pPr>
    <w:rPr>
      <w:rFonts w:ascii="Times New Roman" w:hAnsi="Times New Roman" w:eastAsia="Times New Roman" w:cs="Times New Roman"/>
      <w:color w:val="000000"/>
      <w:kern w:val="2"/>
      <w:sz w:val="20"/>
      <w:szCs w:val="24"/>
      <w:lang w:val="ru-RU" w:eastAsia="ru-RU" w:bidi="ar-SA"/>
      <w14:ligatures w14:val="standardContextual"/>
    </w:rPr>
  </w:style>
  <w:style w:type="character" w:customStyle="1" w:styleId="39">
    <w:name w:val="footnote description Char"/>
    <w:link w:val="38"/>
    <w:qFormat/>
    <w:uiPriority w:val="0"/>
    <w:rPr>
      <w:rFonts w:ascii="Times New Roman" w:hAnsi="Times New Roman" w:eastAsia="Times New Roman" w:cs="Times New Roman"/>
      <w:color w:val="000000"/>
      <w:sz w:val="20"/>
      <w:szCs w:val="24"/>
      <w:lang w:eastAsia="ru-RU"/>
    </w:rPr>
  </w:style>
  <w:style w:type="character" w:customStyle="1" w:styleId="40">
    <w:name w:val="footnote mark"/>
    <w:qFormat/>
    <w:uiPriority w:val="0"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table" w:customStyle="1" w:styleId="41">
    <w:name w:val="TableGrid"/>
    <w:qFormat/>
    <w:uiPriority w:val="0"/>
    <w:pPr>
      <w:spacing w:after="0" w:line="240" w:lineRule="auto"/>
    </w:pPr>
    <w:rPr>
      <w:rFonts w:eastAsiaTheme="minorEastAsia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2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3">
    <w:name w:val="Верхний колонтитул Знак"/>
    <w:basedOn w:val="11"/>
    <w:link w:val="14"/>
    <w:qFormat/>
    <w:uiPriority w:val="99"/>
  </w:style>
  <w:style w:type="character" w:customStyle="1" w:styleId="44">
    <w:name w:val="Нижний колонтитул Знак"/>
    <w:basedOn w:val="11"/>
    <w:link w:val="1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36</Pages>
  <Words>16376</Words>
  <Characters>93345</Characters>
  <Lines>777</Lines>
  <Paragraphs>219</Paragraphs>
  <TotalTime>193</TotalTime>
  <ScaleCrop>false</ScaleCrop>
  <LinksUpToDate>false</LinksUpToDate>
  <CharactersWithSpaces>109502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2025-03-17T10:47:00Z</dcterms:created>
  <dc:creator>user59</dc:creator>
  <cp:lastModifiedBy>user59</cp:lastModifiedBy>
  <dcterms:modified xsi:type="dcterms:W3CDTF">2025-03-17T14:15:28Z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DA0DE9BC447D4A7287F4CF2EFC783D32_12</vt:lpwstr>
  </property>
</Properties>
</file>