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0D0" w:rsidRPr="00877E2A" w:rsidRDefault="00D74F48" w:rsidP="00877E2A">
      <w:pPr>
        <w:spacing w:after="0" w:line="264" w:lineRule="auto"/>
        <w:jc w:val="both"/>
        <w:rPr>
          <w:rFonts w:ascii="Times New Roman" w:hAnsi="Times New Roman" w:cs="Times New Roman"/>
          <w:sz w:val="24"/>
          <w:szCs w:val="24"/>
          <w:lang w:val="ru-RU"/>
        </w:rPr>
      </w:pPr>
      <w:bookmarkStart w:id="0" w:name="block-34134694"/>
      <w:r w:rsidRPr="00877E2A">
        <w:rPr>
          <w:rFonts w:ascii="Times New Roman" w:hAnsi="Times New Roman" w:cs="Times New Roman"/>
          <w:b/>
          <w:color w:val="000000"/>
          <w:sz w:val="24"/>
          <w:szCs w:val="24"/>
          <w:lang w:val="ru-RU"/>
        </w:rPr>
        <w:t>ПОЯСНИТЕЛЬНАЯ ЗАПИСКА</w:t>
      </w:r>
    </w:p>
    <w:p w:rsidR="00D130D0" w:rsidRPr="00877E2A" w:rsidRDefault="00D130D0">
      <w:pPr>
        <w:spacing w:after="0" w:line="264" w:lineRule="auto"/>
        <w:ind w:left="120"/>
        <w:jc w:val="both"/>
        <w:rPr>
          <w:rFonts w:ascii="Times New Roman" w:hAnsi="Times New Roman" w:cs="Times New Roman"/>
          <w:sz w:val="24"/>
          <w:szCs w:val="24"/>
          <w:lang w:val="ru-RU"/>
        </w:rPr>
      </w:pP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Программа ОБЗР обеспечивает:</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D130D0" w:rsidRPr="00877E2A" w:rsidRDefault="00D74F48">
      <w:pPr>
        <w:spacing w:after="0"/>
        <w:ind w:left="120"/>
        <w:jc w:val="both"/>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ОБЩАЯ ХАРАКТЕРИСТИКА УЧЕБНОГО ПРЕДМЕТА «ОСНОВЫ БЕЗОПАСНОСТИ И ЗАЩИТЫ РОДИНЫ»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1 «Безопасное и устойчивое развитие личности, общества, государства»;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2 «Военная подготовка. Основы военных знаний»;</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3 «Культура безопасности жизнедеятельности в современном обществе»;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4 «Безопасность в быту»;</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5 «Безопасность на транспорте»;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6 «Безопасность в общественных местах»;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7 «Безопасность в природной среде»;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8 «Основы медицинских знаний. Оказание первой помощи»;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9 «Безопасность в социуме»;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10 «Безопасность в информационном пространстве»;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модуль № 11 «Основы противодействия экстремизму и терроризму».</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w:t>
      </w:r>
      <w:r w:rsidRPr="00877E2A">
        <w:rPr>
          <w:rFonts w:ascii="Times New Roman" w:hAnsi="Times New Roman" w:cs="Times New Roman"/>
          <w:color w:val="333333"/>
          <w:sz w:val="24"/>
          <w:szCs w:val="24"/>
          <w:lang w:val="ru-RU"/>
        </w:rPr>
        <w:lastRenderedPageBreak/>
        <w:t>линий) в парадигме безопасной жизнедеятельности: «предвидеть опасность → по возможности её избегать → при необходимости действовать».</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130D0" w:rsidRPr="00877E2A" w:rsidRDefault="00D74F48">
      <w:pPr>
        <w:spacing w:after="0" w:line="264" w:lineRule="auto"/>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130D0" w:rsidRPr="00877E2A" w:rsidRDefault="00D74F48">
      <w:pPr>
        <w:spacing w:after="0" w:line="264" w:lineRule="auto"/>
        <w:ind w:firstLine="600"/>
        <w:jc w:val="both"/>
        <w:rPr>
          <w:rFonts w:ascii="Times New Roman" w:hAnsi="Times New Roman" w:cs="Times New Roman"/>
          <w:sz w:val="24"/>
          <w:szCs w:val="24"/>
          <w:lang w:val="ru-RU"/>
        </w:rPr>
      </w:pPr>
      <w:r w:rsidRPr="00877E2A">
        <w:rPr>
          <w:rFonts w:ascii="Times New Roman" w:hAnsi="Times New Roman" w:cs="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130D0" w:rsidRPr="00877E2A" w:rsidRDefault="00D74F48" w:rsidP="00877E2A">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130D0" w:rsidRPr="00877E2A" w:rsidRDefault="00D74F48" w:rsidP="00877E2A">
      <w:pPr>
        <w:spacing w:after="0" w:line="264" w:lineRule="auto"/>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D130D0" w:rsidRPr="00877E2A" w:rsidRDefault="00D74F48" w:rsidP="00877E2A">
      <w:pPr>
        <w:spacing w:after="0" w:line="264" w:lineRule="auto"/>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D130D0" w:rsidRPr="00877E2A" w:rsidRDefault="00D74F48">
      <w:pPr>
        <w:spacing w:after="0" w:line="264" w:lineRule="auto"/>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130D0" w:rsidRPr="00877E2A" w:rsidRDefault="00D74F48">
      <w:pPr>
        <w:spacing w:after="0" w:line="264" w:lineRule="auto"/>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lastRenderedPageBreak/>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130D0" w:rsidRPr="00877E2A" w:rsidRDefault="00D74F48">
      <w:pPr>
        <w:spacing w:after="0" w:line="264" w:lineRule="auto"/>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877E2A">
        <w:rPr>
          <w:rFonts w:ascii="Times New Roman" w:hAnsi="Times New Roman" w:cs="Times New Roman"/>
          <w:color w:val="000000"/>
          <w:sz w:val="24"/>
          <w:szCs w:val="24"/>
          <w:lang w:val="ru-RU"/>
        </w:rPr>
        <w:t>умений</w:t>
      </w:r>
      <w:proofErr w:type="gramEnd"/>
      <w:r w:rsidRPr="00877E2A">
        <w:rPr>
          <w:rFonts w:ascii="Times New Roman" w:hAnsi="Times New Roman" w:cs="Times New Roman"/>
          <w:color w:val="000000"/>
          <w:sz w:val="24"/>
          <w:szCs w:val="24"/>
          <w:lang w:val="ru-RU"/>
        </w:rPr>
        <w:t xml:space="preserve">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130D0" w:rsidRPr="00877E2A" w:rsidRDefault="00D130D0" w:rsidP="00877E2A">
      <w:pPr>
        <w:spacing w:after="0" w:line="264" w:lineRule="auto"/>
        <w:rPr>
          <w:rFonts w:ascii="Times New Roman" w:hAnsi="Times New Roman" w:cs="Times New Roman"/>
          <w:sz w:val="24"/>
          <w:szCs w:val="24"/>
          <w:lang w:val="ru-RU"/>
        </w:rPr>
      </w:pPr>
    </w:p>
    <w:p w:rsidR="00D130D0" w:rsidRPr="00877E2A" w:rsidRDefault="00D74F48">
      <w:pPr>
        <w:spacing w:after="0" w:line="264" w:lineRule="auto"/>
        <w:ind w:left="120"/>
        <w:jc w:val="both"/>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ЦЕЛЬ ИЗУЧЕНИЯ УЧЕБНОГО ПРЕДМЕТА «ОСНОВЫ БЕЗОПАСНОСТИ И ЗАЩИТЫ РОДИНЫ»</w:t>
      </w:r>
    </w:p>
    <w:p w:rsidR="00D130D0" w:rsidRPr="00877E2A" w:rsidRDefault="00D130D0">
      <w:pPr>
        <w:spacing w:after="0" w:line="48" w:lineRule="auto"/>
        <w:ind w:left="120"/>
        <w:jc w:val="both"/>
        <w:rPr>
          <w:rFonts w:ascii="Times New Roman" w:hAnsi="Times New Roman" w:cs="Times New Roman"/>
          <w:sz w:val="24"/>
          <w:szCs w:val="24"/>
          <w:lang w:val="ru-RU"/>
        </w:rPr>
      </w:pP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130D0" w:rsidRPr="00877E2A" w:rsidRDefault="00D130D0">
      <w:pPr>
        <w:spacing w:after="0" w:line="264" w:lineRule="auto"/>
        <w:ind w:left="120"/>
        <w:jc w:val="both"/>
        <w:rPr>
          <w:rFonts w:ascii="Times New Roman" w:hAnsi="Times New Roman" w:cs="Times New Roman"/>
          <w:sz w:val="24"/>
          <w:szCs w:val="24"/>
          <w:lang w:val="ru-RU"/>
        </w:rPr>
      </w:pPr>
    </w:p>
    <w:p w:rsidR="00D130D0" w:rsidRPr="00877E2A" w:rsidRDefault="00D74F48">
      <w:pPr>
        <w:spacing w:after="0" w:line="264" w:lineRule="auto"/>
        <w:ind w:left="120"/>
        <w:jc w:val="both"/>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МЕСТО ПРЕДМЕТА В УЧЕБНОМ ПЛАНЕ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130D0" w:rsidRPr="00877E2A" w:rsidRDefault="00D130D0">
      <w:pPr>
        <w:rPr>
          <w:rFonts w:ascii="Times New Roman" w:hAnsi="Times New Roman" w:cs="Times New Roman"/>
          <w:sz w:val="24"/>
          <w:szCs w:val="24"/>
          <w:lang w:val="ru-RU"/>
        </w:rPr>
        <w:sectPr w:rsidR="00D130D0" w:rsidRPr="00877E2A">
          <w:pgSz w:w="11906" w:h="16383"/>
          <w:pgMar w:top="1134" w:right="850" w:bottom="1134" w:left="1701" w:header="720" w:footer="720" w:gutter="0"/>
          <w:cols w:space="720"/>
        </w:sectPr>
      </w:pPr>
    </w:p>
    <w:p w:rsidR="00D130D0" w:rsidRPr="00877E2A" w:rsidRDefault="00D74F48">
      <w:pPr>
        <w:spacing w:after="0" w:line="264" w:lineRule="auto"/>
        <w:ind w:left="120"/>
        <w:jc w:val="both"/>
        <w:rPr>
          <w:rFonts w:ascii="Times New Roman" w:hAnsi="Times New Roman" w:cs="Times New Roman"/>
          <w:sz w:val="24"/>
          <w:szCs w:val="24"/>
          <w:lang w:val="ru-RU"/>
        </w:rPr>
      </w:pPr>
      <w:bookmarkStart w:id="1" w:name="block-34134695"/>
      <w:bookmarkEnd w:id="0"/>
      <w:r w:rsidRPr="00877E2A">
        <w:rPr>
          <w:rFonts w:ascii="Times New Roman" w:hAnsi="Times New Roman" w:cs="Times New Roman"/>
          <w:b/>
          <w:color w:val="000000"/>
          <w:sz w:val="24"/>
          <w:szCs w:val="24"/>
          <w:lang w:val="ru-RU"/>
        </w:rPr>
        <w:lastRenderedPageBreak/>
        <w:t>СОДЕРЖАНИЕ УЧЕБНОГО ПРЕДМЕТА</w:t>
      </w:r>
    </w:p>
    <w:p w:rsidR="00D130D0" w:rsidRPr="00877E2A" w:rsidRDefault="00D130D0">
      <w:pPr>
        <w:spacing w:after="0" w:line="120" w:lineRule="auto"/>
        <w:ind w:left="120"/>
        <w:jc w:val="both"/>
        <w:rPr>
          <w:rFonts w:ascii="Times New Roman" w:hAnsi="Times New Roman" w:cs="Times New Roman"/>
          <w:sz w:val="24"/>
          <w:szCs w:val="24"/>
          <w:lang w:val="ru-RU"/>
        </w:rPr>
      </w:pPr>
    </w:p>
    <w:p w:rsidR="00D130D0" w:rsidRPr="00877E2A" w:rsidRDefault="00D74F48">
      <w:pPr>
        <w:spacing w:after="0"/>
        <w:ind w:left="12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1 «Безопасное и устойчивое развитие личности, общества, государства»: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история развития гражданской обороны;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сигнал «Внимание всем!», порядок действий населения при его получении;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D130D0" w:rsidRPr="00877E2A" w:rsidRDefault="00D74F48" w:rsidP="00877E2A">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D130D0" w:rsidRPr="00877E2A" w:rsidRDefault="00D74F48">
      <w:pPr>
        <w:spacing w:after="0" w:line="252" w:lineRule="auto"/>
        <w:ind w:left="12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2 «Военная подготовка. Основы военных знаний»:</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история возникновения и развития Вооруженных Сил Российской Федерации;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этапы становления современных Вооруженных Сил Российской Федерации;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основные направления подготовки к военной службе;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организационная структура Вооруженных Сил Российской Федерации; </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функции и основные задачи современных Вооруженных Сил Российской Федерации;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особенности видов и родов войск Вооруженных Сил Российской Федерации;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воинские символы современных Вооруженных Сил Российской Федерации;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история создания общевоинских уставов;</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этапы становления современных общевоинских уставов;</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lastRenderedPageBreak/>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сущность единоначалия;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командиры (начальники) и подчинённые;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старшие и младшие;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приказ (приказание), порядок его отдачи и выполнения;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воинские звания и военная форма одежды;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воинская дисциплина, её сущность и значение;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обязанности военнослужащих по соблюдению требований воинской дисциплины;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способы достижения воинской дисциплины;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положения Строевого устава;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обязанности военнослужащих перед построением и в строю;</w:t>
      </w:r>
    </w:p>
    <w:p w:rsidR="00D130D0" w:rsidRPr="00877E2A" w:rsidRDefault="00D74F48" w:rsidP="00877E2A">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D130D0" w:rsidRPr="00877E2A" w:rsidRDefault="00D74F48">
      <w:pPr>
        <w:spacing w:after="0"/>
        <w:ind w:left="12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3 «Культура безопасности жизнедеятельности в современном обществе»: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безопасность жизнедеятельности: ключевые понятия и значение для человека;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источники и факторы опасности, их классификация;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общие принципы безопасного поведения;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D130D0" w:rsidRPr="00877E2A" w:rsidRDefault="00D74F48" w:rsidP="00877E2A">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D130D0" w:rsidRPr="00877E2A" w:rsidRDefault="00D74F48">
      <w:pPr>
        <w:spacing w:after="0"/>
        <w:ind w:left="12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4 «Безопасность в быту»:</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основные источники опасности в быту и их классификация;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бытовые отравления и причины их возникновения;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признаки отравления, приёмы и правила оказания первой помощи;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комплектования и хранения домашней аптечки;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пожар и факторы его развития;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первичные средства пожаротушения;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ситуации криминогенного характера; </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lastRenderedPageBreak/>
        <w:t>правила поведения с малознакомыми людьми;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классификация аварийных ситуаций на коммунальных системах жизнеобеспечения;</w:t>
      </w:r>
    </w:p>
    <w:p w:rsidR="00D130D0" w:rsidRPr="00877E2A" w:rsidRDefault="00D74F48" w:rsidP="00877E2A">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D130D0" w:rsidRPr="00877E2A" w:rsidRDefault="00D74F48">
      <w:pPr>
        <w:spacing w:after="0"/>
        <w:ind w:left="12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5 «Безопасность на транспорте»: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правила дорожного движения и их значение; </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условия обеспечения безопасности участников дорожного движения;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дорожного движения и дорожные знаки для пешеходов;</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«дорожные ловушки» и правила их предупреждения; световозвращающие элементы и правила их применения;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дорожного движения для пассажиров;</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пассажиров в маршрутных транспортных средствах при опасных и чрезвычайных ситуациях;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поведения пассажира мотоцикла;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дорожные знаки для водителя велосипеда, сигналы велосипедиста;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подготовки велосипеда к пользованию;</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дорожно-транспортные происшествия и причины их возникновения;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основные факторы риска возникновения дорожно-транспортных происшествий;</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очевидца дорожно-транспортного происшествия;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пожаре на транспорте;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130D0" w:rsidRPr="00877E2A" w:rsidRDefault="00D74F48" w:rsidP="00877E2A">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D130D0" w:rsidRPr="00877E2A" w:rsidRDefault="00D74F48">
      <w:pPr>
        <w:spacing w:after="0"/>
        <w:ind w:left="12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6 «Безопасность в общественных местах»: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вызова экстренных служб и порядок взаимодействия с ними;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массовые мероприятия и правила подготовки к ним;</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попадании в толпу и давку;</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обнаружении угрозы возникновения пожара;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эвакуации из общественных мест и зданий;</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lastRenderedPageBreak/>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D130D0" w:rsidRPr="00877E2A" w:rsidRDefault="00D74F48" w:rsidP="00877E2A">
      <w:pPr>
        <w:spacing w:after="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7 «Безопасность в природной среде»: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природные чрезвычайные ситуации и их классификация;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автономном пребывании в природной среде;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безопасного поведения в горах;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снежные лавины, их характеристики и опасности, порядок действий, необходимый для снижения риска попадания в лавину;</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сели, их характеристики и опасности, порядок действий при попадании в зону селя;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оползни, их характеристики и опасности, порядок действий при начале оползня;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наводнения, их характеристики и опасности, порядок действий при наводнении;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цунами, их характеристики и опасности, порядок действий при нахождении в зоне цунами;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ураганы, смерчи, их характеристики и опасности, порядок действий при ураганах, бурях и смерчах;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грозы, их характеристики и опасности, порядок действий при попадании в грозу;</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D130D0" w:rsidRPr="00877E2A" w:rsidRDefault="00D74F48" w:rsidP="00877E2A">
      <w:pPr>
        <w:spacing w:after="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8 «Основы медицинских знаний. Оказание первой помощи»: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lastRenderedPageBreak/>
        <w:t>понятие «инфекционные заболевания», причины их возникновения;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меры профилактики неинфекционных заболеваний и защиты от них;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диспансеризация и её задачи;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понятия «психическое здоровье» и «психологическое благополучие»;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стресс и его влияние на человека, меры профилактики стресса, способы саморегуляции эмоциональных состояний;</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назначение и состав аптечки первой помощи;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D130D0" w:rsidRPr="00877E2A" w:rsidRDefault="00D74F48" w:rsidP="00877E2A">
      <w:pPr>
        <w:spacing w:after="0" w:line="264" w:lineRule="auto"/>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9 «Безопасность в социуме»: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общение и его значение для человека, способы эффективного общения;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понятие «конфликт» и стадии его развития, факторы и причины развития конфликта;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способ разрешения конфликта с помощью третьей стороны (медиатора);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опасные формы проявления конфликта: агрессия, домашнее насилие и буллинг;</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безопасной коммуникации с незнакомыми людьми.</w:t>
      </w:r>
    </w:p>
    <w:p w:rsidR="00D130D0" w:rsidRPr="00877E2A" w:rsidRDefault="00D74F48" w:rsidP="00877E2A">
      <w:pPr>
        <w:spacing w:after="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10 «Безопасность в информационном пространстве»: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lastRenderedPageBreak/>
        <w:t>риски и угрозы при использовании Интернета;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кибергигиены, необходимые для предупреждения возникновения опасных ситуаций в цифровой среде;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противоправные действия в Интернете;</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130D0" w:rsidRPr="00877E2A" w:rsidRDefault="00D74F48" w:rsidP="00877E2A">
      <w:pPr>
        <w:spacing w:after="0"/>
        <w:rPr>
          <w:rFonts w:ascii="Times New Roman" w:hAnsi="Times New Roman" w:cs="Times New Roman"/>
          <w:sz w:val="24"/>
          <w:szCs w:val="24"/>
          <w:lang w:val="ru-RU"/>
        </w:rPr>
      </w:pPr>
      <w:r w:rsidRPr="00877E2A">
        <w:rPr>
          <w:rFonts w:ascii="Times New Roman" w:hAnsi="Times New Roman" w:cs="Times New Roman"/>
          <w:b/>
          <w:color w:val="000000"/>
          <w:sz w:val="24"/>
          <w:szCs w:val="24"/>
          <w:lang w:val="ru-RU"/>
        </w:rPr>
        <w:t>Модуль № 11 «Основы противодействия экстремизму и терроризму»:</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D130D0" w:rsidRPr="00877E2A" w:rsidRDefault="00D74F48">
      <w:pPr>
        <w:spacing w:after="0"/>
        <w:ind w:firstLine="600"/>
        <w:jc w:val="both"/>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130D0" w:rsidRPr="00877E2A" w:rsidRDefault="00D130D0">
      <w:pPr>
        <w:rPr>
          <w:rFonts w:ascii="Times New Roman" w:hAnsi="Times New Roman" w:cs="Times New Roman"/>
          <w:sz w:val="24"/>
          <w:szCs w:val="24"/>
          <w:lang w:val="ru-RU"/>
        </w:rPr>
        <w:sectPr w:rsidR="00D130D0" w:rsidRPr="00877E2A">
          <w:pgSz w:w="11906" w:h="16383"/>
          <w:pgMar w:top="1134" w:right="850" w:bottom="1134" w:left="1701" w:header="720" w:footer="720" w:gutter="0"/>
          <w:cols w:space="720"/>
        </w:sectPr>
      </w:pPr>
    </w:p>
    <w:p w:rsidR="00D130D0" w:rsidRPr="00877E2A" w:rsidRDefault="00D74F48" w:rsidP="00877E2A">
      <w:pPr>
        <w:spacing w:after="0" w:line="264" w:lineRule="auto"/>
        <w:jc w:val="both"/>
        <w:rPr>
          <w:rFonts w:ascii="Times New Roman" w:hAnsi="Times New Roman" w:cs="Times New Roman"/>
          <w:sz w:val="24"/>
          <w:szCs w:val="24"/>
          <w:lang w:val="ru-RU"/>
        </w:rPr>
      </w:pPr>
      <w:bookmarkStart w:id="2" w:name="block-34134696"/>
      <w:bookmarkEnd w:id="1"/>
      <w:r w:rsidRPr="00877E2A">
        <w:rPr>
          <w:rFonts w:ascii="Times New Roman" w:hAnsi="Times New Roman" w:cs="Times New Roman"/>
          <w:b/>
          <w:color w:val="000000"/>
          <w:sz w:val="24"/>
          <w:szCs w:val="24"/>
          <w:lang w:val="ru-RU"/>
        </w:rPr>
        <w:lastRenderedPageBreak/>
        <w:t>ПЛАНИРУЕМЫЕ ОБРАЗОВАТЕЛЬНЫЕ РЕЗУЛЬТАТЫ</w:t>
      </w:r>
    </w:p>
    <w:p w:rsidR="00D130D0" w:rsidRPr="00877E2A" w:rsidRDefault="00D130D0">
      <w:pPr>
        <w:spacing w:after="0" w:line="264" w:lineRule="auto"/>
        <w:ind w:left="120"/>
        <w:jc w:val="both"/>
        <w:rPr>
          <w:rFonts w:ascii="Times New Roman" w:hAnsi="Times New Roman" w:cs="Times New Roman"/>
          <w:sz w:val="24"/>
          <w:szCs w:val="24"/>
          <w:lang w:val="ru-RU"/>
        </w:rPr>
      </w:pPr>
    </w:p>
    <w:p w:rsidR="00D130D0" w:rsidRPr="00877E2A" w:rsidRDefault="00D74F48">
      <w:pPr>
        <w:spacing w:after="0"/>
        <w:ind w:left="12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ЛИЧНОСТНЫЕ РЕЗУЛЬТАТЫ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Личностные результаты изучения ОБЗР включают:</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1) патриотическое воспитание: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2) гражданское воспитание: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активное участие в жизни семьи, организации, местного сообщества, родного края, страны;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неприятие любых форм экстремизма, дискриминации;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представление о способах противодействия коррупции;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готовность к участию в гуманитарной деятельности (волонтёрство, помощь людям, нуждающимся в ней);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3) духовно-нравственное воспитание: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ориентация на моральные ценности и нормы в ситуациях нравственного выбора;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4) эстетическое воспитание: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понимание взаимозависимости счастливого юношества и безопасного личного поведения в повседневной жизни;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5) ценности научного познания: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6) физическое воспитание, формирование культуры здоровья и эмоционального благополучия: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осознание ценности жизни;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соблюдение правил безопасности, в том числе навыков безопасного поведения в Интернет–среде;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умение принимать себя и других людей, не осуждая;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навыка рефлексии, признание своего права на ошибку и такого же права другого человека;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7) трудовое воспитание: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готовность адаптироваться в профессиональной среде;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уважение к труду и результатам трудовой деятельности;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8) экологическое воспитание: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готовность к участию в практической деятельности экологической направленности;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130D0" w:rsidRPr="00877E2A" w:rsidRDefault="00D130D0">
      <w:pPr>
        <w:spacing w:after="0"/>
        <w:ind w:left="120"/>
        <w:jc w:val="both"/>
        <w:rPr>
          <w:rFonts w:ascii="Times New Roman" w:hAnsi="Times New Roman" w:cs="Times New Roman"/>
          <w:color w:val="000000" w:themeColor="text1"/>
          <w:sz w:val="24"/>
          <w:szCs w:val="24"/>
          <w:lang w:val="ru-RU"/>
        </w:rPr>
      </w:pPr>
    </w:p>
    <w:p w:rsidR="00D130D0" w:rsidRPr="00877E2A" w:rsidRDefault="00D74F48">
      <w:pPr>
        <w:spacing w:after="0"/>
        <w:ind w:left="12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МЕТАПРЕДМЕТНЫЕ РЕЗУЛЬТАТЫ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Познавательные универсальные учебные действия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Базовые логические действия: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выявлять и характеризовать существенные признаки объектов (явлений);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предлагать критерии для выявления закономерностей и противоречий;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выявлять дефицит информации, данных, необходимых для решения поставленной задачи;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Базовые исследовательские действия: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Работа с информацией: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выбирать, анализировать, систематизировать и интерпретировать информацию различных видов и форм представления;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эффективно запоминать и систематизировать информацию;</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овладение системой универсальных познавательных действий обеспечивает сформированность когнитивных навыков обучающихся.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Коммуникативные универсальные учебные действия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Общение: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сопоставлять свои суждения с суждениями других участников диалога, обнаруживать различие и сходство позиций;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Регулятивные универсальные учебные действия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Самоорганизация: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выявлять проблемные вопросы, требующие решения в жизненных и учебных ситуациях;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Самоконтроль, эмоциональный интеллект:</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оценивать соответствие результата цели и условиям;</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управлять собственными эмоциями и не поддаваться эмоциям других людей, выявлять и анализировать их причины;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осознанно относиться к другому человеку, его мнению, признавать право на ошибку свою и чужую;</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быть открытым себе и другим людям, осознавать невозможность контроля всего вокруг.</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Совместная деятельность:</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понимать и использовать преимущества командной и индивидуальной работы при решении конкретной учебной задачи;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130D0" w:rsidRPr="00877E2A" w:rsidRDefault="00D74F48">
      <w:pPr>
        <w:spacing w:after="0"/>
        <w:ind w:firstLine="600"/>
        <w:rPr>
          <w:rFonts w:ascii="Times New Roman" w:hAnsi="Times New Roman" w:cs="Times New Roman"/>
          <w:color w:val="000000" w:themeColor="text1"/>
          <w:sz w:val="24"/>
          <w:szCs w:val="24"/>
          <w:lang w:val="ru-RU"/>
        </w:rPr>
      </w:pPr>
      <w:bookmarkStart w:id="3" w:name="_Toc134720971"/>
      <w:bookmarkStart w:id="4" w:name="_Toc161857405"/>
      <w:bookmarkEnd w:id="3"/>
      <w:bookmarkEnd w:id="4"/>
      <w:r w:rsidRPr="00877E2A">
        <w:rPr>
          <w:rFonts w:ascii="Times New Roman" w:hAnsi="Times New Roman" w:cs="Times New Roman"/>
          <w:b/>
          <w:color w:val="000000" w:themeColor="text1"/>
          <w:sz w:val="24"/>
          <w:szCs w:val="24"/>
          <w:lang w:val="ru-RU"/>
        </w:rPr>
        <w:t>ПРЕДМЕТНЫЕ РЕЗУЛЬТАТЫ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Предметные результаты по ОБЗР должны обеспечивать:</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w:t>
      </w:r>
      <w:r w:rsidRPr="00877E2A">
        <w:rPr>
          <w:rFonts w:ascii="Times New Roman" w:hAnsi="Times New Roman" w:cs="Times New Roman"/>
          <w:color w:val="000000" w:themeColor="text1"/>
          <w:sz w:val="24"/>
          <w:szCs w:val="24"/>
          <w:lang w:val="ru-RU"/>
        </w:rPr>
        <w:lastRenderedPageBreak/>
        <w:t>«Внимание всем!»; знание об индивидуальных и коллективных мерах защиты и сформированность представлений о порядке их применения;</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представлений о назначении, боевых свойствах и общем устройстве стрелкового оружия;</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w:t>
      </w:r>
      <w:r w:rsidRPr="00877E2A">
        <w:rPr>
          <w:rFonts w:ascii="Times New Roman" w:hAnsi="Times New Roman" w:cs="Times New Roman"/>
          <w:color w:val="000000" w:themeColor="text1"/>
          <w:sz w:val="24"/>
          <w:szCs w:val="24"/>
          <w:lang w:val="ru-RU"/>
        </w:rPr>
        <w:lastRenderedPageBreak/>
        <w:t>деятельность, умение распознавать опасности вовлечения; знания правил безопасного поведения при угрозе или в случае террористического акта;</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130D0" w:rsidRPr="00877E2A" w:rsidRDefault="00D74F48">
      <w:pPr>
        <w:numPr>
          <w:ilvl w:val="0"/>
          <w:numId w:val="1"/>
        </w:numPr>
        <w:spacing w:after="0" w:line="264" w:lineRule="auto"/>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 xml:space="preserve">8 КЛАСС </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1 «Безопасное и устойчивое развитие личности, общества, государства»: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значение Конституции Российской Федерации;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понятия «национальные интересы» и «угрозы национальной безопасности», приводить примеры;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классификацию чрезвычайных ситуаций по масштабам и источникам возникновения, приводить примеры;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способы информирования и оповещения населения о чрезвычайных ситуациях;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порядок действий населения при объявлении эвакуации;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современное состояние Вооружённых Сил Российской Федерации;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приводить примеры применения Вооружённых Сил Российской Федерациив борьбе с неонацизмом и международным терроризмом;</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понятия «воинская обязанность», «военная служба»;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содержание подготовки к службе в армии.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2 «Военная подготовка. Основы военных знаний»: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об истории зарождения и развития Вооруженных Сил Российской Федерации;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владеть информацией о направлениях подготовки к военной службе;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понимать необходимость подготовки к военной службе по основным направлениям;</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осознавать значимость каждого направления подготовки к военной службе в решении комплексных задач;</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составе, предназначении видов и родов Вооруженных Сил Российской Федерации;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понимать функции и задачи Вооруженных Сил Российской Федерации на современном этапе;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понимать значимость военной присяги для формирования образа российского военнослужащего – защитника Отечества;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об основных образцах вооружения и военной техники;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классификации видов вооружения и военной техники;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об основных тактико-технических характеристиках вооружения и военной техники;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об организационной структуре отделения и задачах личного состава в бою;</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современных элементах экипировки и бронезащиты военнослужащего;</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алгоритм надевания экипировки и средств бронезащиты;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вооружении отделения и тактико-технических характеристиках стрелкового оружия;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основные характеристики стрелкового оружия и ручных гранат;</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структуру современных общевоинских уставов и понимать их значение для повседневной жизнедеятельности войск;</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понимать принцип единоначалия, принятый в Вооруженных Силах Российской Федерации;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порядке подчиненности и взаимоотношениях военнослужащих;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понимать порядок отдачи приказа (приказания) и их выполнения;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различать воинские звания и образцы военной формы одежды;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воинской дисциплине, ее сущности и значении;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понимать принципы достижения воинской дисциплины;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уметь оценивать риски нарушения воинской дисциплины;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основные положения Строевого устава;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обязанности военнослужащего перед построением и в строю;</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строевые приёмы на месте без оружия;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выполнять строевые приёмы на месте без оружия.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3 «Культура безопасности жизнедеятельности в современном обществе»: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значение безопасности жизнедеятельности для человека;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смысл понятий «опасность», «безопасность», «риск», «культура безопасности жизнедеятельности»;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и характеризовать источники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сходство и различия опасной и чрезвычайной ситуаций;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механизм перерастания повседневной ситуации в чрезвычайную ситуацию;</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приводить примеры различных угроз безопасности и характеризовать их;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раскрывать и обосновывать правила поведения в опасных и чрезвычайных ситуациях.</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4 «Безопасность в быту»:</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особенности жизнеобеспечения жилища;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основные источники опасности в быту;</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права потребителя, выработать навыки безопасного выбора продуктов питания;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бытовые отравления и причины их возникновения;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признаки отравления, иметь навыки профилактики пищевых отравлений;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и приёмы оказания первой помощи, иметь навыки безопасных действий при отравлениях, промывании желудка;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бытовые травмы и объяснять правила их предупреждения;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безопасного обращения с инструментами;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меры предосторожности от укусов различных животных;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владеть правилами комплектования и хранения домашней аптечки;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владеть правилами и иметь навыки приёмов оказания первой помощи при отравлении газом и электротравме;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пожар, его факторы и стадии развития;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условия и причины возникновения пожаров, характеризовать их возможные последствия;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безопасных действий при пожаре дома, на балконе, в подъезде, в лифте;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правильного использования первичных средств пожаротушения, оказания первой помощи;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права, обязанности и иметь представление об ответственности граждан в области пожарной безопасности;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знать порядок и иметь навыки вызова экстренных служб; знать порядок взаимодействия </w:t>
      </w:r>
      <w:proofErr w:type="gramStart"/>
      <w:r w:rsidRPr="00877E2A">
        <w:rPr>
          <w:rFonts w:ascii="Times New Roman" w:hAnsi="Times New Roman" w:cs="Times New Roman"/>
          <w:color w:val="000000" w:themeColor="text1"/>
          <w:sz w:val="24"/>
          <w:szCs w:val="24"/>
          <w:lang w:val="ru-RU"/>
        </w:rPr>
        <w:t>с экстренным службами</w:t>
      </w:r>
      <w:proofErr w:type="gramEnd"/>
      <w:r w:rsidRPr="00877E2A">
        <w:rPr>
          <w:rFonts w:ascii="Times New Roman" w:hAnsi="Times New Roman" w:cs="Times New Roman"/>
          <w:color w:val="000000" w:themeColor="text1"/>
          <w:sz w:val="24"/>
          <w:szCs w:val="24"/>
          <w:lang w:val="ru-RU"/>
        </w:rPr>
        <w:t>;</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об ответственности за ложные сообщения;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меры по предотвращению проникновения злоумышленников в дом;</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ситуации криминогенного характера;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поведения с малознакомыми людьми;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поведения и иметь навыки безопасных действий при попытке проникновения в дом посторонних;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аварийные ситуации на коммунальных системах жизнеобеспечения;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иметь навыки безопасных действий при авариях на коммунальных системах жизнеобеспечения.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5 «Безопасность на транспорте»: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дорожного движения и объяснять их значение;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перечислять и характеризовать участников дорожного движения и элементы дороги;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условия обеспечения безопасности участников дорожного движения;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дорожного движения для пешеходов;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и характеризовать дорожные знаки для пешеходов;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«дорожные ловушки» и объяснять правила их предупреждения;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безопасного перехода дороги;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применения световозвращающих элементов;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дорожного движения для пассажиров;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обязанности пассажиров маршрутных транспортных средств;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применения ремня безопасности и детских удерживающих устройств;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поведения пассажира мотоцикла;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дорожные знаки для водителя велосипеда, сигналы велосипедиста;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подготовки и выработать навыки безопасного использования велосипеда;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требования правил дорожного движения к водителю мотоцикла;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дорожно-транспортные происшествия и характеризовать причины их возникновения;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безопасных действий очевидца дорожно-транспортного происшествия;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порядок действий при пожаре на транспорте;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особенности и опасности на различных видах транспорта (внеуличного, железнодорожного, водного, воздушного);</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обязанности пассажиров отдельных видов транспорта;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безопасного поведения пассажиров при различных происшествиях на отдельных видах транспорта;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способы извлечения пострадавшего из транспорта.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6 «Безопасность в общественных местах»: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общественные места;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потенциальные источники опасности в общественных местах;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вызова экстренных служб и порядок взаимодействия с ними;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уметь планировать действия в случае возникновения опасной или чрезвычайной ситуации;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риски массовых мероприятий и объяснять правила подготовки к посещению массовых мероприятий;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иметь навыки безопасного поведения при беспорядках в местах массового пребывания людей;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безопасных действий при попадании в толпу и давку;</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безопасных действий при обнаружении угрозы возникновения пожара;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и иметь навыки безопасных действий при эвакуации из общественных мест и зданий;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навыки безопасных действий при обрушениях зданий и сооружений;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опасности криминогенного и антиобщественного характера в общественных местах;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действий при взаимодействии с правоохранительными органами.</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9 КЛАСС</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7 «Безопасность в природной среде»: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и характеризовать чрезвычайные ситуации природного характера;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встрече с дикими животными, змеями, насекомыми и паукообразными;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поведения для снижения риска отравления ядовитыми грибами и растениями;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автономные условия, раскрывать их опасности и порядок подготовки к ним;</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и характеризовать природные пожары и их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факторы и причины возникновения пожаров;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представления о безопасных действиях при нахождении в зоне природного пожара;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правилах безопасного поведения в горах;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снежные лавины, камнепады, сели, оползни, их внешние признаки и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общие правила безопасного поведения на водоёмах;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купания, понимать различия между оборудованными и необорудованными пляжами;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само- и взаимопомощи терпящим бедствие на воде;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обнаружении тонущего человека летом и человека в полынье;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поведения при нахождении на плавсредствах и на льду;</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характеризовать наводнения, их внешние признаки и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наводнении;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цунами, их внешние признаки и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нахождении в зоне цунами;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ураганы, смерчи, их внешние признаки и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ураганах и смерчах;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грозы, их внешние признаки и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безопасных действий при попадании в грозу;</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землетрясения и извержения вулканов и их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землетрясении, в том числе при попадании под завал;</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нахождении в зоне извержения вулкана;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смысл понятий «экология» и «экологическая культура»;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значение экологии для устойчивого развития общества;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правила безопасного поведения при неблагоприятной экологической обстановке (загрязнении атмосферы).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8 «Основы медицинских знаний. Оказание первой помощи»: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смысл понятий «здоровье» и «здоровый образ жизни» и их содержание, объяснять значение здоровья для человека;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факторы, влияющие на здоровье человека;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содержание элементов здорового образа жизни, объяснять пагубность вредных привычек;</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обосновывать личную ответственность за сохранение здоровья;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понятие «инфекционные заболевания», объяснять причины их возникновения;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понятие «неинфекционные заболевания» и давать их классификацию;</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факторы риска неинфекционных заболеваний;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соблюдения мер профилактики неинфекционных заболеваний и защиты от них;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назначение диспансеризации и раскрывать её задачи;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понятия «психическое здоровье» и «психическое благополучие»;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понятие «стресс» и его влияние на человека;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соблюдения мер профилактики стресса, раскрывать способы саморегуляции эмоциональных состояний;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понятие «первая помощь» и её содержание;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состояния, требующие оказания первой помощи;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знать универсальный алгоритм оказания первой помощи; знать назначение и состав аптечки первой помощи;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действий при оказании первой помощи в различных ситуациях;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приёмы психологической поддержки пострадавшего.</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9 «Безопасность в социуме»: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общение и объяснять его значение для человека;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признаки и анализировать способы эффективного общения;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признаки конструктивного и деструктивного общения;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понятие «конфликт» и характеризовать стадии его развития, факторы и причины развития;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ситуациях возникновения межличностных и групповых конфликтов;</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безопасные и эффективные способы избегания и разрешения конфликтных ситуаций;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безопасного поведения для снижения риска конфликта и безопасных действий при его опасных проявлениях;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способ разрешения конфликта с помощью третьей стороны (медиатора);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об опасных формах проявления конфликта: агрессия, домашнее насилие и буллинг;</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манипуляции в ходе межличностного общения;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приёмы распознавания манипуляций и знать способы противостояния 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безопасного поведения при коммуникации с незнакомыми людьми.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10 «Безопасность в информационном пространстве»: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понятие «цифровая среда», её характеристики и приводить примеры информационных и компьютерных угроз;</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положительные возможности цифровой среды;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риски и угрозы при использовании Интернета;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опасные явления цифровой среды;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классифицировать и оценивать риски вредоносных программ и приложений, их разновидностей;</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соблюдения правил кибергигиены для предупреждения возникновения опасных ситуаций в цифровой среде;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lastRenderedPageBreak/>
        <w:t>характеризовать основные виды опасного и запрещённого контента в Интернете и характеризовать его признаки;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приёмы распознавания опасностей при использовании Интернета;</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противоправные действия в Интернете;</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деструктивные течения в Интернете, их признаки и опасности;</w:t>
      </w:r>
    </w:p>
    <w:p w:rsidR="00D130D0" w:rsidRPr="00877E2A" w:rsidRDefault="00D74F48">
      <w:pPr>
        <w:spacing w:after="0" w:line="264" w:lineRule="auto"/>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b/>
          <w:color w:val="000000" w:themeColor="text1"/>
          <w:sz w:val="24"/>
          <w:szCs w:val="24"/>
          <w:lang w:val="ru-RU"/>
        </w:rPr>
        <w:t>Предметные результаты по модулю № 11 «Основы противодействия экстремизму и терроризму»:</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цели и формы проявления террористических актов, характеризовать их последствия;</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раскрывать основы общественно-государственной системы, роль личности в противодействии экстремизму и терроризму;</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знать уровни террористической опасности и цели контртеррористической операции;</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характеризовать признаки вовлечения в террористическую деятельность;</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130D0" w:rsidRPr="00877E2A" w:rsidRDefault="00D74F48">
      <w:pPr>
        <w:spacing w:after="0"/>
        <w:ind w:firstLine="600"/>
        <w:jc w:val="both"/>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130D0" w:rsidRPr="00877E2A" w:rsidRDefault="00D130D0">
      <w:pPr>
        <w:rPr>
          <w:rFonts w:ascii="Times New Roman" w:hAnsi="Times New Roman" w:cs="Times New Roman"/>
          <w:color w:val="000000" w:themeColor="text1"/>
          <w:sz w:val="24"/>
          <w:szCs w:val="24"/>
          <w:lang w:val="ru-RU"/>
        </w:rPr>
        <w:sectPr w:rsidR="00D130D0" w:rsidRPr="00877E2A">
          <w:pgSz w:w="11906" w:h="16383"/>
          <w:pgMar w:top="1134" w:right="850" w:bottom="1134" w:left="1701" w:header="720" w:footer="720" w:gutter="0"/>
          <w:cols w:space="720"/>
        </w:sectPr>
      </w:pPr>
    </w:p>
    <w:p w:rsidR="00D130D0" w:rsidRPr="00877E2A" w:rsidRDefault="00D74F48">
      <w:pPr>
        <w:spacing w:after="0"/>
        <w:ind w:left="120"/>
        <w:rPr>
          <w:rFonts w:ascii="Times New Roman" w:hAnsi="Times New Roman" w:cs="Times New Roman"/>
          <w:color w:val="000000" w:themeColor="text1"/>
          <w:sz w:val="24"/>
          <w:szCs w:val="24"/>
        </w:rPr>
      </w:pPr>
      <w:bookmarkStart w:id="5" w:name="block-34134692"/>
      <w:bookmarkEnd w:id="2"/>
      <w:r w:rsidRPr="00877E2A">
        <w:rPr>
          <w:rFonts w:ascii="Times New Roman" w:hAnsi="Times New Roman" w:cs="Times New Roman"/>
          <w:b/>
          <w:color w:val="000000" w:themeColor="text1"/>
          <w:sz w:val="24"/>
          <w:szCs w:val="24"/>
          <w:lang w:val="ru-RU"/>
        </w:rPr>
        <w:lastRenderedPageBreak/>
        <w:t xml:space="preserve"> </w:t>
      </w:r>
      <w:r w:rsidRPr="00877E2A">
        <w:rPr>
          <w:rFonts w:ascii="Times New Roman" w:hAnsi="Times New Roman" w:cs="Times New Roman"/>
          <w:b/>
          <w:color w:val="000000" w:themeColor="text1"/>
          <w:sz w:val="24"/>
          <w:szCs w:val="24"/>
        </w:rPr>
        <w:t xml:space="preserve">ТЕМАТИЧЕСКОЕ ПЛАНИРОВАНИЕ </w:t>
      </w:r>
    </w:p>
    <w:p w:rsidR="00D130D0" w:rsidRPr="00877E2A" w:rsidRDefault="00D74F48">
      <w:pPr>
        <w:spacing w:after="0"/>
        <w:ind w:left="120"/>
        <w:rPr>
          <w:rFonts w:ascii="Times New Roman" w:hAnsi="Times New Roman" w:cs="Times New Roman"/>
          <w:color w:val="000000" w:themeColor="text1"/>
          <w:sz w:val="24"/>
          <w:szCs w:val="24"/>
        </w:rPr>
      </w:pPr>
      <w:r w:rsidRPr="00877E2A">
        <w:rPr>
          <w:rFonts w:ascii="Times New Roman" w:hAnsi="Times New Roman" w:cs="Times New Roman"/>
          <w:b/>
          <w:color w:val="000000" w:themeColor="text1"/>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877E2A" w:rsidRPr="00877E2A">
        <w:trPr>
          <w:trHeight w:val="144"/>
          <w:tblCellSpacing w:w="20" w:type="nil"/>
        </w:trPr>
        <w:tc>
          <w:tcPr>
            <w:tcW w:w="456" w:type="dxa"/>
            <w:vMerge w:val="restart"/>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rPr>
            </w:pPr>
            <w:r w:rsidRPr="00877E2A">
              <w:rPr>
                <w:rFonts w:ascii="Times New Roman" w:hAnsi="Times New Roman" w:cs="Times New Roman"/>
                <w:b/>
                <w:color w:val="000000" w:themeColor="text1"/>
                <w:sz w:val="24"/>
                <w:szCs w:val="24"/>
              </w:rPr>
              <w:t xml:space="preserve">№ п/п </w:t>
            </w:r>
          </w:p>
          <w:p w:rsidR="00D130D0" w:rsidRPr="00877E2A" w:rsidRDefault="00D130D0">
            <w:pPr>
              <w:spacing w:after="0"/>
              <w:ind w:left="135"/>
              <w:rPr>
                <w:rFonts w:ascii="Times New Roman" w:hAnsi="Times New Roman" w:cs="Times New Roman"/>
                <w:color w:val="000000" w:themeColor="text1"/>
                <w:sz w:val="24"/>
                <w:szCs w:val="24"/>
              </w:rPr>
            </w:pPr>
          </w:p>
        </w:tc>
        <w:tc>
          <w:tcPr>
            <w:tcW w:w="3168" w:type="dxa"/>
            <w:vMerge w:val="restart"/>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rPr>
            </w:pPr>
            <w:r w:rsidRPr="00877E2A">
              <w:rPr>
                <w:rFonts w:ascii="Times New Roman" w:hAnsi="Times New Roman" w:cs="Times New Roman"/>
                <w:b/>
                <w:color w:val="000000" w:themeColor="text1"/>
                <w:sz w:val="24"/>
                <w:szCs w:val="24"/>
              </w:rPr>
              <w:t xml:space="preserve">Наименование разделов и тем программы </w:t>
            </w:r>
          </w:p>
          <w:p w:rsidR="00D130D0" w:rsidRPr="00877E2A" w:rsidRDefault="00D130D0">
            <w:pPr>
              <w:spacing w:after="0"/>
              <w:ind w:left="135"/>
              <w:rPr>
                <w:rFonts w:ascii="Times New Roman" w:hAnsi="Times New Roman" w:cs="Times New Roman"/>
                <w:color w:val="000000" w:themeColor="text1"/>
                <w:sz w:val="24"/>
                <w:szCs w:val="24"/>
              </w:rPr>
            </w:pPr>
          </w:p>
        </w:tc>
        <w:tc>
          <w:tcPr>
            <w:tcW w:w="0" w:type="auto"/>
            <w:gridSpan w:val="3"/>
            <w:tcMar>
              <w:top w:w="50" w:type="dxa"/>
              <w:left w:w="100" w:type="dxa"/>
            </w:tcMar>
            <w:vAlign w:val="center"/>
          </w:tcPr>
          <w:p w:rsidR="00D130D0" w:rsidRPr="00877E2A" w:rsidRDefault="00D74F48">
            <w:pPr>
              <w:spacing w:after="0"/>
              <w:rPr>
                <w:rFonts w:ascii="Times New Roman" w:hAnsi="Times New Roman" w:cs="Times New Roman"/>
                <w:color w:val="000000" w:themeColor="text1"/>
                <w:sz w:val="24"/>
                <w:szCs w:val="24"/>
              </w:rPr>
            </w:pPr>
            <w:r w:rsidRPr="00877E2A">
              <w:rPr>
                <w:rFonts w:ascii="Times New Roman" w:hAnsi="Times New Roman" w:cs="Times New Roman"/>
                <w:b/>
                <w:color w:val="000000" w:themeColor="text1"/>
                <w:sz w:val="24"/>
                <w:szCs w:val="24"/>
              </w:rPr>
              <w:t>Количество часов</w:t>
            </w:r>
          </w:p>
        </w:tc>
        <w:tc>
          <w:tcPr>
            <w:tcW w:w="2615" w:type="dxa"/>
            <w:vMerge w:val="restart"/>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rPr>
            </w:pPr>
            <w:r w:rsidRPr="00877E2A">
              <w:rPr>
                <w:rFonts w:ascii="Times New Roman" w:hAnsi="Times New Roman" w:cs="Times New Roman"/>
                <w:b/>
                <w:color w:val="000000" w:themeColor="text1"/>
                <w:sz w:val="24"/>
                <w:szCs w:val="24"/>
              </w:rPr>
              <w:t xml:space="preserve">Электронные (цифровые) образовательные ресурсы </w:t>
            </w:r>
          </w:p>
          <w:p w:rsidR="00D130D0" w:rsidRPr="00877E2A" w:rsidRDefault="00D130D0">
            <w:pPr>
              <w:spacing w:after="0"/>
              <w:ind w:left="135"/>
              <w:rPr>
                <w:rFonts w:ascii="Times New Roman" w:hAnsi="Times New Roman" w:cs="Times New Roman"/>
                <w:color w:val="000000" w:themeColor="text1"/>
                <w:sz w:val="24"/>
                <w:szCs w:val="24"/>
              </w:rPr>
            </w:pPr>
          </w:p>
        </w:tc>
      </w:tr>
      <w:tr w:rsidR="00877E2A" w:rsidRPr="00877E2A">
        <w:trPr>
          <w:trHeight w:val="144"/>
          <w:tblCellSpacing w:w="20" w:type="nil"/>
        </w:trPr>
        <w:tc>
          <w:tcPr>
            <w:tcW w:w="0" w:type="auto"/>
            <w:vMerge/>
            <w:tcBorders>
              <w:top w:val="nil"/>
            </w:tcBorders>
            <w:tcMar>
              <w:top w:w="50" w:type="dxa"/>
              <w:left w:w="100" w:type="dxa"/>
            </w:tcMar>
          </w:tcPr>
          <w:p w:rsidR="00D130D0" w:rsidRPr="00877E2A" w:rsidRDefault="00D130D0">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color w:val="000000" w:themeColor="text1"/>
                <w:sz w:val="24"/>
                <w:szCs w:val="24"/>
              </w:rPr>
            </w:pPr>
          </w:p>
        </w:tc>
        <w:tc>
          <w:tcPr>
            <w:tcW w:w="966"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rPr>
            </w:pPr>
            <w:r w:rsidRPr="00877E2A">
              <w:rPr>
                <w:rFonts w:ascii="Times New Roman" w:hAnsi="Times New Roman" w:cs="Times New Roman"/>
                <w:b/>
                <w:color w:val="000000" w:themeColor="text1"/>
                <w:sz w:val="24"/>
                <w:szCs w:val="24"/>
              </w:rPr>
              <w:t xml:space="preserve">Всего </w:t>
            </w:r>
          </w:p>
          <w:p w:rsidR="00D130D0" w:rsidRPr="00877E2A" w:rsidRDefault="00D130D0">
            <w:pPr>
              <w:spacing w:after="0"/>
              <w:ind w:left="135"/>
              <w:rPr>
                <w:rFonts w:ascii="Times New Roman" w:hAnsi="Times New Roman" w:cs="Times New Roman"/>
                <w:color w:val="000000" w:themeColor="text1"/>
                <w:sz w:val="24"/>
                <w:szCs w:val="24"/>
              </w:rPr>
            </w:pPr>
          </w:p>
        </w:tc>
        <w:tc>
          <w:tcPr>
            <w:tcW w:w="1687"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rPr>
            </w:pPr>
            <w:r w:rsidRPr="00877E2A">
              <w:rPr>
                <w:rFonts w:ascii="Times New Roman" w:hAnsi="Times New Roman" w:cs="Times New Roman"/>
                <w:b/>
                <w:color w:val="000000" w:themeColor="text1"/>
                <w:sz w:val="24"/>
                <w:szCs w:val="24"/>
              </w:rPr>
              <w:t xml:space="preserve">Контрольные работы </w:t>
            </w:r>
          </w:p>
          <w:p w:rsidR="00D130D0" w:rsidRPr="00877E2A" w:rsidRDefault="00D130D0">
            <w:pPr>
              <w:spacing w:after="0"/>
              <w:ind w:left="135"/>
              <w:rPr>
                <w:rFonts w:ascii="Times New Roman" w:hAnsi="Times New Roman" w:cs="Times New Roman"/>
                <w:color w:val="000000" w:themeColor="text1"/>
                <w:sz w:val="24"/>
                <w:szCs w:val="24"/>
              </w:rPr>
            </w:pPr>
          </w:p>
        </w:tc>
        <w:tc>
          <w:tcPr>
            <w:tcW w:w="1774"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rPr>
            </w:pPr>
            <w:r w:rsidRPr="00877E2A">
              <w:rPr>
                <w:rFonts w:ascii="Times New Roman" w:hAnsi="Times New Roman" w:cs="Times New Roman"/>
                <w:b/>
                <w:color w:val="000000" w:themeColor="text1"/>
                <w:sz w:val="24"/>
                <w:szCs w:val="24"/>
              </w:rPr>
              <w:t xml:space="preserve">Практические работы </w:t>
            </w:r>
          </w:p>
          <w:p w:rsidR="00D130D0" w:rsidRPr="00877E2A" w:rsidRDefault="00D130D0">
            <w:pPr>
              <w:spacing w:after="0"/>
              <w:ind w:left="135"/>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color w:val="000000" w:themeColor="text1"/>
                <w:sz w:val="24"/>
                <w:szCs w:val="24"/>
              </w:rPr>
            </w:pPr>
          </w:p>
        </w:tc>
      </w:tr>
      <w:tr w:rsidR="00877E2A" w:rsidRPr="00877E2A">
        <w:trPr>
          <w:trHeight w:val="144"/>
          <w:tblCellSpacing w:w="20" w:type="nil"/>
        </w:trPr>
        <w:tc>
          <w:tcPr>
            <w:tcW w:w="456" w:type="dxa"/>
            <w:tcMar>
              <w:top w:w="50" w:type="dxa"/>
              <w:left w:w="100" w:type="dxa"/>
            </w:tcMar>
            <w:vAlign w:val="center"/>
          </w:tcPr>
          <w:p w:rsidR="00D130D0" w:rsidRPr="00877E2A" w:rsidRDefault="00D74F48">
            <w:pPr>
              <w:spacing w:after="0"/>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lang w:val="ru-RU"/>
              </w:rPr>
              <w:t xml:space="preserve"> </w:t>
            </w:r>
            <w:r w:rsidRPr="00877E2A">
              <w:rPr>
                <w:rFonts w:ascii="Times New Roman" w:hAnsi="Times New Roman" w:cs="Times New Roman"/>
                <w:color w:val="000000" w:themeColor="text1"/>
                <w:sz w:val="24"/>
                <w:szCs w:val="24"/>
              </w:rPr>
              <w:t xml:space="preserve">4 </w:t>
            </w:r>
          </w:p>
        </w:tc>
        <w:tc>
          <w:tcPr>
            <w:tcW w:w="1687"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1774"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2615"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Библиотека ЦОК </w:t>
            </w:r>
            <w:hyperlink r:id="rId5">
              <w:r w:rsidRPr="00877E2A">
                <w:rPr>
                  <w:rFonts w:ascii="Times New Roman" w:hAnsi="Times New Roman" w:cs="Times New Roman"/>
                  <w:color w:val="000000" w:themeColor="text1"/>
                  <w:sz w:val="24"/>
                  <w:szCs w:val="24"/>
                  <w:u w:val="single"/>
                </w:rPr>
                <w:t>https</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m</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edsoo</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ru</w:t>
              </w:r>
              <w:r w:rsidRPr="00877E2A">
                <w:rPr>
                  <w:rFonts w:ascii="Times New Roman" w:hAnsi="Times New Roman" w:cs="Times New Roman"/>
                  <w:color w:val="000000" w:themeColor="text1"/>
                  <w:sz w:val="24"/>
                  <w:szCs w:val="24"/>
                  <w:u w:val="single"/>
                  <w:lang w:val="ru-RU"/>
                </w:rPr>
                <w:t>/7</w:t>
              </w:r>
              <w:r w:rsidRPr="00877E2A">
                <w:rPr>
                  <w:rFonts w:ascii="Times New Roman" w:hAnsi="Times New Roman" w:cs="Times New Roman"/>
                  <w:color w:val="000000" w:themeColor="text1"/>
                  <w:sz w:val="24"/>
                  <w:szCs w:val="24"/>
                  <w:u w:val="single"/>
                </w:rPr>
                <w:t>f</w:t>
              </w:r>
              <w:r w:rsidRPr="00877E2A">
                <w:rPr>
                  <w:rFonts w:ascii="Times New Roman" w:hAnsi="Times New Roman" w:cs="Times New Roman"/>
                  <w:color w:val="000000" w:themeColor="text1"/>
                  <w:sz w:val="24"/>
                  <w:szCs w:val="24"/>
                  <w:u w:val="single"/>
                  <w:lang w:val="ru-RU"/>
                </w:rPr>
                <w:t>419506</w:t>
              </w:r>
            </w:hyperlink>
          </w:p>
        </w:tc>
      </w:tr>
      <w:tr w:rsidR="00877E2A" w:rsidRPr="00877E2A">
        <w:trPr>
          <w:trHeight w:val="144"/>
          <w:tblCellSpacing w:w="20" w:type="nil"/>
        </w:trPr>
        <w:tc>
          <w:tcPr>
            <w:tcW w:w="456" w:type="dxa"/>
            <w:tcMar>
              <w:top w:w="50" w:type="dxa"/>
              <w:left w:w="100" w:type="dxa"/>
            </w:tcMar>
            <w:vAlign w:val="center"/>
          </w:tcPr>
          <w:p w:rsidR="00D130D0" w:rsidRPr="00877E2A" w:rsidRDefault="00D74F48">
            <w:pPr>
              <w:spacing w:after="0"/>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Модуль "Военная подготовка. Основы военных знаний"</w:t>
            </w:r>
          </w:p>
        </w:tc>
        <w:tc>
          <w:tcPr>
            <w:tcW w:w="966"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lang w:val="ru-RU"/>
              </w:rPr>
              <w:t xml:space="preserve"> </w:t>
            </w:r>
            <w:r w:rsidRPr="00877E2A">
              <w:rPr>
                <w:rFonts w:ascii="Times New Roman" w:hAnsi="Times New Roman" w:cs="Times New Roman"/>
                <w:color w:val="000000" w:themeColor="text1"/>
                <w:sz w:val="24"/>
                <w:szCs w:val="24"/>
              </w:rPr>
              <w:t xml:space="preserve">9 </w:t>
            </w:r>
          </w:p>
        </w:tc>
        <w:tc>
          <w:tcPr>
            <w:tcW w:w="1687"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1774"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2615"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Библиотека ЦОК </w:t>
            </w:r>
            <w:hyperlink r:id="rId6">
              <w:r w:rsidRPr="00877E2A">
                <w:rPr>
                  <w:rFonts w:ascii="Times New Roman" w:hAnsi="Times New Roman" w:cs="Times New Roman"/>
                  <w:color w:val="000000" w:themeColor="text1"/>
                  <w:sz w:val="24"/>
                  <w:szCs w:val="24"/>
                  <w:u w:val="single"/>
                </w:rPr>
                <w:t>https</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m</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edsoo</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ru</w:t>
              </w:r>
              <w:r w:rsidRPr="00877E2A">
                <w:rPr>
                  <w:rFonts w:ascii="Times New Roman" w:hAnsi="Times New Roman" w:cs="Times New Roman"/>
                  <w:color w:val="000000" w:themeColor="text1"/>
                  <w:sz w:val="24"/>
                  <w:szCs w:val="24"/>
                  <w:u w:val="single"/>
                  <w:lang w:val="ru-RU"/>
                </w:rPr>
                <w:t>/7</w:t>
              </w:r>
              <w:r w:rsidRPr="00877E2A">
                <w:rPr>
                  <w:rFonts w:ascii="Times New Roman" w:hAnsi="Times New Roman" w:cs="Times New Roman"/>
                  <w:color w:val="000000" w:themeColor="text1"/>
                  <w:sz w:val="24"/>
                  <w:szCs w:val="24"/>
                  <w:u w:val="single"/>
                </w:rPr>
                <w:t>f</w:t>
              </w:r>
              <w:r w:rsidRPr="00877E2A">
                <w:rPr>
                  <w:rFonts w:ascii="Times New Roman" w:hAnsi="Times New Roman" w:cs="Times New Roman"/>
                  <w:color w:val="000000" w:themeColor="text1"/>
                  <w:sz w:val="24"/>
                  <w:szCs w:val="24"/>
                  <w:u w:val="single"/>
                  <w:lang w:val="ru-RU"/>
                </w:rPr>
                <w:t>419506</w:t>
              </w:r>
            </w:hyperlink>
          </w:p>
        </w:tc>
      </w:tr>
      <w:tr w:rsidR="00877E2A" w:rsidRPr="00877E2A">
        <w:trPr>
          <w:trHeight w:val="144"/>
          <w:tblCellSpacing w:w="20" w:type="nil"/>
        </w:trPr>
        <w:tc>
          <w:tcPr>
            <w:tcW w:w="456" w:type="dxa"/>
            <w:tcMar>
              <w:top w:w="50" w:type="dxa"/>
              <w:left w:w="100" w:type="dxa"/>
            </w:tcMar>
            <w:vAlign w:val="center"/>
          </w:tcPr>
          <w:p w:rsidR="00D130D0" w:rsidRPr="00877E2A" w:rsidRDefault="00D74F48">
            <w:pPr>
              <w:spacing w:after="0"/>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lang w:val="ru-RU"/>
              </w:rPr>
              <w:t xml:space="preserve"> </w:t>
            </w:r>
            <w:r w:rsidRPr="00877E2A">
              <w:rPr>
                <w:rFonts w:ascii="Times New Roman" w:hAnsi="Times New Roman" w:cs="Times New Roman"/>
                <w:color w:val="000000" w:themeColor="text1"/>
                <w:sz w:val="24"/>
                <w:szCs w:val="24"/>
              </w:rPr>
              <w:t xml:space="preserve">2 </w:t>
            </w:r>
          </w:p>
        </w:tc>
        <w:tc>
          <w:tcPr>
            <w:tcW w:w="1687"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1774"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2615"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Библиотека ЦОК </w:t>
            </w:r>
            <w:hyperlink r:id="rId7">
              <w:r w:rsidRPr="00877E2A">
                <w:rPr>
                  <w:rFonts w:ascii="Times New Roman" w:hAnsi="Times New Roman" w:cs="Times New Roman"/>
                  <w:color w:val="000000" w:themeColor="text1"/>
                  <w:sz w:val="24"/>
                  <w:szCs w:val="24"/>
                  <w:u w:val="single"/>
                </w:rPr>
                <w:t>https</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m</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edsoo</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ru</w:t>
              </w:r>
              <w:r w:rsidRPr="00877E2A">
                <w:rPr>
                  <w:rFonts w:ascii="Times New Roman" w:hAnsi="Times New Roman" w:cs="Times New Roman"/>
                  <w:color w:val="000000" w:themeColor="text1"/>
                  <w:sz w:val="24"/>
                  <w:szCs w:val="24"/>
                  <w:u w:val="single"/>
                  <w:lang w:val="ru-RU"/>
                </w:rPr>
                <w:t>/7</w:t>
              </w:r>
              <w:r w:rsidRPr="00877E2A">
                <w:rPr>
                  <w:rFonts w:ascii="Times New Roman" w:hAnsi="Times New Roman" w:cs="Times New Roman"/>
                  <w:color w:val="000000" w:themeColor="text1"/>
                  <w:sz w:val="24"/>
                  <w:szCs w:val="24"/>
                  <w:u w:val="single"/>
                </w:rPr>
                <w:t>f</w:t>
              </w:r>
              <w:r w:rsidRPr="00877E2A">
                <w:rPr>
                  <w:rFonts w:ascii="Times New Roman" w:hAnsi="Times New Roman" w:cs="Times New Roman"/>
                  <w:color w:val="000000" w:themeColor="text1"/>
                  <w:sz w:val="24"/>
                  <w:szCs w:val="24"/>
                  <w:u w:val="single"/>
                  <w:lang w:val="ru-RU"/>
                </w:rPr>
                <w:t>419506</w:t>
              </w:r>
            </w:hyperlink>
          </w:p>
        </w:tc>
      </w:tr>
      <w:tr w:rsidR="00877E2A" w:rsidRPr="00877E2A">
        <w:trPr>
          <w:trHeight w:val="144"/>
          <w:tblCellSpacing w:w="20" w:type="nil"/>
        </w:trPr>
        <w:tc>
          <w:tcPr>
            <w:tcW w:w="456" w:type="dxa"/>
            <w:tcMar>
              <w:top w:w="50" w:type="dxa"/>
              <w:left w:w="100" w:type="dxa"/>
            </w:tcMar>
            <w:vAlign w:val="center"/>
          </w:tcPr>
          <w:p w:rsidR="00D130D0" w:rsidRPr="00877E2A" w:rsidRDefault="00D74F48">
            <w:pPr>
              <w:spacing w:after="0"/>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Модуль "Безопасность в быту"</w:t>
            </w:r>
          </w:p>
        </w:tc>
        <w:tc>
          <w:tcPr>
            <w:tcW w:w="966"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 xml:space="preserve"> 6 </w:t>
            </w:r>
          </w:p>
        </w:tc>
        <w:tc>
          <w:tcPr>
            <w:tcW w:w="1687"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1774"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2615"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Библиотека ЦОК </w:t>
            </w:r>
            <w:hyperlink r:id="rId8">
              <w:r w:rsidRPr="00877E2A">
                <w:rPr>
                  <w:rFonts w:ascii="Times New Roman" w:hAnsi="Times New Roman" w:cs="Times New Roman"/>
                  <w:color w:val="000000" w:themeColor="text1"/>
                  <w:sz w:val="24"/>
                  <w:szCs w:val="24"/>
                  <w:u w:val="single"/>
                </w:rPr>
                <w:t>https</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m</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edsoo</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ru</w:t>
              </w:r>
              <w:r w:rsidRPr="00877E2A">
                <w:rPr>
                  <w:rFonts w:ascii="Times New Roman" w:hAnsi="Times New Roman" w:cs="Times New Roman"/>
                  <w:color w:val="000000" w:themeColor="text1"/>
                  <w:sz w:val="24"/>
                  <w:szCs w:val="24"/>
                  <w:u w:val="single"/>
                  <w:lang w:val="ru-RU"/>
                </w:rPr>
                <w:t>/7</w:t>
              </w:r>
              <w:r w:rsidRPr="00877E2A">
                <w:rPr>
                  <w:rFonts w:ascii="Times New Roman" w:hAnsi="Times New Roman" w:cs="Times New Roman"/>
                  <w:color w:val="000000" w:themeColor="text1"/>
                  <w:sz w:val="24"/>
                  <w:szCs w:val="24"/>
                  <w:u w:val="single"/>
                </w:rPr>
                <w:t>f</w:t>
              </w:r>
              <w:r w:rsidRPr="00877E2A">
                <w:rPr>
                  <w:rFonts w:ascii="Times New Roman" w:hAnsi="Times New Roman" w:cs="Times New Roman"/>
                  <w:color w:val="000000" w:themeColor="text1"/>
                  <w:sz w:val="24"/>
                  <w:szCs w:val="24"/>
                  <w:u w:val="single"/>
                  <w:lang w:val="ru-RU"/>
                </w:rPr>
                <w:t>419506</w:t>
              </w:r>
            </w:hyperlink>
          </w:p>
        </w:tc>
      </w:tr>
      <w:tr w:rsidR="00877E2A" w:rsidRPr="00877E2A">
        <w:trPr>
          <w:trHeight w:val="144"/>
          <w:tblCellSpacing w:w="20" w:type="nil"/>
        </w:trPr>
        <w:tc>
          <w:tcPr>
            <w:tcW w:w="456" w:type="dxa"/>
            <w:tcMar>
              <w:top w:w="50" w:type="dxa"/>
              <w:left w:w="100" w:type="dxa"/>
            </w:tcMar>
            <w:vAlign w:val="center"/>
          </w:tcPr>
          <w:p w:rsidR="00D130D0" w:rsidRPr="00877E2A" w:rsidRDefault="00D74F48">
            <w:pPr>
              <w:spacing w:after="0"/>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5</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Модуль "Безопасность на транспорте"</w:t>
            </w:r>
          </w:p>
        </w:tc>
        <w:tc>
          <w:tcPr>
            <w:tcW w:w="966"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 xml:space="preserve"> 7 </w:t>
            </w:r>
          </w:p>
        </w:tc>
        <w:tc>
          <w:tcPr>
            <w:tcW w:w="1687"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1774"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2615"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Библиотека ЦОК </w:t>
            </w:r>
            <w:hyperlink r:id="rId9">
              <w:r w:rsidRPr="00877E2A">
                <w:rPr>
                  <w:rFonts w:ascii="Times New Roman" w:hAnsi="Times New Roman" w:cs="Times New Roman"/>
                  <w:color w:val="000000" w:themeColor="text1"/>
                  <w:sz w:val="24"/>
                  <w:szCs w:val="24"/>
                  <w:u w:val="single"/>
                </w:rPr>
                <w:t>https</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m</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edsoo</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ru</w:t>
              </w:r>
              <w:r w:rsidRPr="00877E2A">
                <w:rPr>
                  <w:rFonts w:ascii="Times New Roman" w:hAnsi="Times New Roman" w:cs="Times New Roman"/>
                  <w:color w:val="000000" w:themeColor="text1"/>
                  <w:sz w:val="24"/>
                  <w:szCs w:val="24"/>
                  <w:u w:val="single"/>
                  <w:lang w:val="ru-RU"/>
                </w:rPr>
                <w:t>/7</w:t>
              </w:r>
              <w:r w:rsidRPr="00877E2A">
                <w:rPr>
                  <w:rFonts w:ascii="Times New Roman" w:hAnsi="Times New Roman" w:cs="Times New Roman"/>
                  <w:color w:val="000000" w:themeColor="text1"/>
                  <w:sz w:val="24"/>
                  <w:szCs w:val="24"/>
                  <w:u w:val="single"/>
                </w:rPr>
                <w:t>f</w:t>
              </w:r>
              <w:r w:rsidRPr="00877E2A">
                <w:rPr>
                  <w:rFonts w:ascii="Times New Roman" w:hAnsi="Times New Roman" w:cs="Times New Roman"/>
                  <w:color w:val="000000" w:themeColor="text1"/>
                  <w:sz w:val="24"/>
                  <w:szCs w:val="24"/>
                  <w:u w:val="single"/>
                  <w:lang w:val="ru-RU"/>
                </w:rPr>
                <w:t>419506</w:t>
              </w:r>
            </w:hyperlink>
          </w:p>
        </w:tc>
      </w:tr>
      <w:tr w:rsidR="00877E2A" w:rsidRPr="00877E2A">
        <w:trPr>
          <w:trHeight w:val="144"/>
          <w:tblCellSpacing w:w="20" w:type="nil"/>
        </w:trPr>
        <w:tc>
          <w:tcPr>
            <w:tcW w:w="456" w:type="dxa"/>
            <w:tcMar>
              <w:top w:w="50" w:type="dxa"/>
              <w:left w:w="100" w:type="dxa"/>
            </w:tcMar>
            <w:vAlign w:val="center"/>
          </w:tcPr>
          <w:p w:rsidR="00D130D0" w:rsidRPr="00877E2A" w:rsidRDefault="00D74F48">
            <w:pPr>
              <w:spacing w:after="0"/>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6</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Модуль "Безопасность в общественных местах"</w:t>
            </w:r>
          </w:p>
        </w:tc>
        <w:tc>
          <w:tcPr>
            <w:tcW w:w="966"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lang w:val="ru-RU"/>
              </w:rPr>
              <w:t xml:space="preserve"> </w:t>
            </w:r>
            <w:r w:rsidRPr="00877E2A">
              <w:rPr>
                <w:rFonts w:ascii="Times New Roman" w:hAnsi="Times New Roman" w:cs="Times New Roman"/>
                <w:color w:val="000000" w:themeColor="text1"/>
                <w:sz w:val="24"/>
                <w:szCs w:val="24"/>
              </w:rPr>
              <w:t xml:space="preserve">6 </w:t>
            </w:r>
          </w:p>
        </w:tc>
        <w:tc>
          <w:tcPr>
            <w:tcW w:w="1687"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1774" w:type="dxa"/>
            <w:tcMar>
              <w:top w:w="50" w:type="dxa"/>
              <w:left w:w="100" w:type="dxa"/>
            </w:tcMar>
            <w:vAlign w:val="center"/>
          </w:tcPr>
          <w:p w:rsidR="00D130D0" w:rsidRPr="00877E2A" w:rsidRDefault="00D130D0">
            <w:pPr>
              <w:spacing w:after="0"/>
              <w:ind w:left="135"/>
              <w:jc w:val="center"/>
              <w:rPr>
                <w:rFonts w:ascii="Times New Roman" w:hAnsi="Times New Roman" w:cs="Times New Roman"/>
                <w:color w:val="000000" w:themeColor="text1"/>
                <w:sz w:val="24"/>
                <w:szCs w:val="24"/>
              </w:rPr>
            </w:pPr>
          </w:p>
        </w:tc>
        <w:tc>
          <w:tcPr>
            <w:tcW w:w="2615" w:type="dxa"/>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 xml:space="preserve">Библиотека ЦОК </w:t>
            </w:r>
            <w:hyperlink r:id="rId10">
              <w:r w:rsidRPr="00877E2A">
                <w:rPr>
                  <w:rFonts w:ascii="Times New Roman" w:hAnsi="Times New Roman" w:cs="Times New Roman"/>
                  <w:color w:val="000000" w:themeColor="text1"/>
                  <w:sz w:val="24"/>
                  <w:szCs w:val="24"/>
                  <w:u w:val="single"/>
                </w:rPr>
                <w:t>https</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m</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edsoo</w:t>
              </w:r>
              <w:r w:rsidRPr="00877E2A">
                <w:rPr>
                  <w:rFonts w:ascii="Times New Roman" w:hAnsi="Times New Roman" w:cs="Times New Roman"/>
                  <w:color w:val="000000" w:themeColor="text1"/>
                  <w:sz w:val="24"/>
                  <w:szCs w:val="24"/>
                  <w:u w:val="single"/>
                  <w:lang w:val="ru-RU"/>
                </w:rPr>
                <w:t>.</w:t>
              </w:r>
              <w:r w:rsidRPr="00877E2A">
                <w:rPr>
                  <w:rFonts w:ascii="Times New Roman" w:hAnsi="Times New Roman" w:cs="Times New Roman"/>
                  <w:color w:val="000000" w:themeColor="text1"/>
                  <w:sz w:val="24"/>
                  <w:szCs w:val="24"/>
                  <w:u w:val="single"/>
                </w:rPr>
                <w:t>ru</w:t>
              </w:r>
              <w:r w:rsidRPr="00877E2A">
                <w:rPr>
                  <w:rFonts w:ascii="Times New Roman" w:hAnsi="Times New Roman" w:cs="Times New Roman"/>
                  <w:color w:val="000000" w:themeColor="text1"/>
                  <w:sz w:val="24"/>
                  <w:szCs w:val="24"/>
                  <w:u w:val="single"/>
                  <w:lang w:val="ru-RU"/>
                </w:rPr>
                <w:t>/7</w:t>
              </w:r>
              <w:r w:rsidRPr="00877E2A">
                <w:rPr>
                  <w:rFonts w:ascii="Times New Roman" w:hAnsi="Times New Roman" w:cs="Times New Roman"/>
                  <w:color w:val="000000" w:themeColor="text1"/>
                  <w:sz w:val="24"/>
                  <w:szCs w:val="24"/>
                  <w:u w:val="single"/>
                </w:rPr>
                <w:t>f</w:t>
              </w:r>
              <w:r w:rsidRPr="00877E2A">
                <w:rPr>
                  <w:rFonts w:ascii="Times New Roman" w:hAnsi="Times New Roman" w:cs="Times New Roman"/>
                  <w:color w:val="000000" w:themeColor="text1"/>
                  <w:sz w:val="24"/>
                  <w:szCs w:val="24"/>
                  <w:u w:val="single"/>
                  <w:lang w:val="ru-RU"/>
                </w:rPr>
                <w:t>419506</w:t>
              </w:r>
            </w:hyperlink>
          </w:p>
        </w:tc>
      </w:tr>
      <w:tr w:rsidR="00877E2A" w:rsidRPr="00877E2A">
        <w:trPr>
          <w:trHeight w:val="144"/>
          <w:tblCellSpacing w:w="20" w:type="nil"/>
        </w:trPr>
        <w:tc>
          <w:tcPr>
            <w:tcW w:w="0" w:type="auto"/>
            <w:gridSpan w:val="2"/>
            <w:tcMar>
              <w:top w:w="50" w:type="dxa"/>
              <w:left w:w="100" w:type="dxa"/>
            </w:tcMar>
            <w:vAlign w:val="center"/>
          </w:tcPr>
          <w:p w:rsidR="00D130D0" w:rsidRPr="00877E2A" w:rsidRDefault="00D74F48">
            <w:pPr>
              <w:spacing w:after="0"/>
              <w:ind w:left="135"/>
              <w:rPr>
                <w:rFonts w:ascii="Times New Roman" w:hAnsi="Times New Roman" w:cs="Times New Roman"/>
                <w:color w:val="000000" w:themeColor="text1"/>
                <w:sz w:val="24"/>
                <w:szCs w:val="24"/>
                <w:lang w:val="ru-RU"/>
              </w:rPr>
            </w:pPr>
            <w:r w:rsidRPr="00877E2A">
              <w:rPr>
                <w:rFonts w:ascii="Times New Roman" w:hAnsi="Times New Roman" w:cs="Times New Roman"/>
                <w:color w:val="000000" w:themeColor="text1"/>
                <w:sz w:val="24"/>
                <w:szCs w:val="24"/>
                <w:lang w:val="ru-RU"/>
              </w:rPr>
              <w:t>ОБЩЕЕ КОЛИЧЕСТВО ЧАСОВ ПО ПРОГРАММЕ</w:t>
            </w:r>
          </w:p>
        </w:tc>
        <w:tc>
          <w:tcPr>
            <w:tcW w:w="1518"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lang w:val="ru-RU"/>
              </w:rPr>
              <w:t xml:space="preserve"> </w:t>
            </w:r>
            <w:r w:rsidRPr="00877E2A">
              <w:rPr>
                <w:rFonts w:ascii="Times New Roman" w:hAnsi="Times New Roman" w:cs="Times New Roman"/>
                <w:color w:val="000000" w:themeColor="text1"/>
                <w:sz w:val="24"/>
                <w:szCs w:val="24"/>
              </w:rPr>
              <w:t xml:space="preserve">34 </w:t>
            </w:r>
          </w:p>
        </w:tc>
        <w:tc>
          <w:tcPr>
            <w:tcW w:w="1687"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 xml:space="preserve"> 0 </w:t>
            </w:r>
          </w:p>
        </w:tc>
        <w:tc>
          <w:tcPr>
            <w:tcW w:w="1774" w:type="dxa"/>
            <w:tcMar>
              <w:top w:w="50" w:type="dxa"/>
              <w:left w:w="100" w:type="dxa"/>
            </w:tcMar>
            <w:vAlign w:val="center"/>
          </w:tcPr>
          <w:p w:rsidR="00D130D0" w:rsidRPr="00877E2A" w:rsidRDefault="00D74F48">
            <w:pPr>
              <w:spacing w:after="0"/>
              <w:ind w:left="135"/>
              <w:jc w:val="center"/>
              <w:rPr>
                <w:rFonts w:ascii="Times New Roman" w:hAnsi="Times New Roman" w:cs="Times New Roman"/>
                <w:color w:val="000000" w:themeColor="text1"/>
                <w:sz w:val="24"/>
                <w:szCs w:val="24"/>
              </w:rPr>
            </w:pPr>
            <w:r w:rsidRPr="00877E2A">
              <w:rPr>
                <w:rFonts w:ascii="Times New Roman" w:hAnsi="Times New Roman" w:cs="Times New Roman"/>
                <w:color w:val="000000" w:themeColor="text1"/>
                <w:sz w:val="24"/>
                <w:szCs w:val="24"/>
              </w:rPr>
              <w:t xml:space="preserve"> 0 </w:t>
            </w:r>
          </w:p>
        </w:tc>
        <w:tc>
          <w:tcPr>
            <w:tcW w:w="2615" w:type="dxa"/>
            <w:tcMar>
              <w:top w:w="50" w:type="dxa"/>
              <w:left w:w="100" w:type="dxa"/>
            </w:tcMar>
            <w:vAlign w:val="center"/>
          </w:tcPr>
          <w:p w:rsidR="00D130D0" w:rsidRPr="00877E2A" w:rsidRDefault="00D130D0">
            <w:pPr>
              <w:rPr>
                <w:rFonts w:ascii="Times New Roman" w:hAnsi="Times New Roman" w:cs="Times New Roman"/>
                <w:color w:val="000000" w:themeColor="text1"/>
                <w:sz w:val="24"/>
                <w:szCs w:val="24"/>
              </w:rPr>
            </w:pPr>
          </w:p>
        </w:tc>
      </w:tr>
    </w:tbl>
    <w:p w:rsidR="00D130D0" w:rsidRPr="00877E2A" w:rsidRDefault="00D130D0">
      <w:pPr>
        <w:rPr>
          <w:rFonts w:ascii="Times New Roman" w:hAnsi="Times New Roman" w:cs="Times New Roman"/>
          <w:sz w:val="24"/>
          <w:szCs w:val="24"/>
        </w:rPr>
        <w:sectPr w:rsidR="00D130D0" w:rsidRPr="00877E2A">
          <w:pgSz w:w="16383" w:h="11906" w:orient="landscape"/>
          <w:pgMar w:top="1134" w:right="850" w:bottom="1134" w:left="1701" w:header="720" w:footer="720" w:gutter="0"/>
          <w:cols w:space="720"/>
        </w:sectPr>
      </w:pPr>
    </w:p>
    <w:p w:rsidR="00D130D0" w:rsidRPr="00877E2A" w:rsidRDefault="00D74F48">
      <w:pPr>
        <w:spacing w:after="0"/>
        <w:ind w:left="120"/>
        <w:rPr>
          <w:rFonts w:ascii="Times New Roman" w:hAnsi="Times New Roman" w:cs="Times New Roman"/>
          <w:sz w:val="24"/>
          <w:szCs w:val="24"/>
        </w:rPr>
      </w:pPr>
      <w:r w:rsidRPr="00877E2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60"/>
        <w:gridCol w:w="1841"/>
        <w:gridCol w:w="1910"/>
        <w:gridCol w:w="3063"/>
      </w:tblGrid>
      <w:tr w:rsidR="00D130D0" w:rsidRPr="00877E2A">
        <w:trPr>
          <w:trHeight w:val="144"/>
          <w:tblCellSpacing w:w="20" w:type="nil"/>
        </w:trPr>
        <w:tc>
          <w:tcPr>
            <w:tcW w:w="476"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 п/п </w:t>
            </w:r>
          </w:p>
          <w:p w:rsidR="00D130D0" w:rsidRPr="00877E2A" w:rsidRDefault="00D130D0">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Наименование разделов и тем программы </w:t>
            </w:r>
          </w:p>
          <w:p w:rsidR="00D130D0" w:rsidRPr="00877E2A" w:rsidRDefault="00D130D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Электронные (цифровые) образовательные ресурсы </w:t>
            </w:r>
          </w:p>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c>
          <w:tcPr>
            <w:tcW w:w="999"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Всего </w:t>
            </w:r>
          </w:p>
          <w:p w:rsidR="00D130D0" w:rsidRPr="00877E2A" w:rsidRDefault="00D130D0">
            <w:pPr>
              <w:spacing w:after="0"/>
              <w:ind w:left="135"/>
              <w:rPr>
                <w:rFonts w:ascii="Times New Roman" w:hAnsi="Times New Roman" w:cs="Times New Roman"/>
                <w:sz w:val="24"/>
                <w:szCs w:val="24"/>
              </w:rPr>
            </w:pPr>
          </w:p>
        </w:tc>
        <w:tc>
          <w:tcPr>
            <w:tcW w:w="1726"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Контрольные работы </w:t>
            </w:r>
          </w:p>
          <w:p w:rsidR="00D130D0" w:rsidRPr="00877E2A" w:rsidRDefault="00D130D0">
            <w:pPr>
              <w:spacing w:after="0"/>
              <w:ind w:left="135"/>
              <w:rPr>
                <w:rFonts w:ascii="Times New Roman" w:hAnsi="Times New Roman" w:cs="Times New Roman"/>
                <w:sz w:val="24"/>
                <w:szCs w:val="24"/>
              </w:rPr>
            </w:pPr>
          </w:p>
        </w:tc>
        <w:tc>
          <w:tcPr>
            <w:tcW w:w="1811"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Практические работы </w:t>
            </w:r>
          </w:p>
          <w:p w:rsidR="00D130D0" w:rsidRPr="00877E2A" w:rsidRDefault="00D130D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r>
      <w:tr w:rsidR="00D130D0" w:rsidRPr="00877E2A">
        <w:trPr>
          <w:trHeight w:val="144"/>
          <w:tblCellSpacing w:w="20" w:type="nil"/>
        </w:trPr>
        <w:tc>
          <w:tcPr>
            <w:tcW w:w="476"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w:t>
            </w:r>
          </w:p>
        </w:tc>
        <w:tc>
          <w:tcPr>
            <w:tcW w:w="2816"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Модуль "Безопасность в природной среде"</w:t>
            </w:r>
          </w:p>
        </w:tc>
        <w:tc>
          <w:tcPr>
            <w:tcW w:w="999"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9 </w:t>
            </w:r>
          </w:p>
        </w:tc>
        <w:tc>
          <w:tcPr>
            <w:tcW w:w="1726"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1">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/7</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41</w:t>
              </w:r>
              <w:r w:rsidRPr="00877E2A">
                <w:rPr>
                  <w:rFonts w:ascii="Times New Roman" w:hAnsi="Times New Roman" w:cs="Times New Roman"/>
                  <w:color w:val="0000FF"/>
                  <w:sz w:val="24"/>
                  <w:szCs w:val="24"/>
                  <w:u w:val="single"/>
                </w:rPr>
                <w:t>b</w:t>
              </w:r>
              <w:r w:rsidRPr="00877E2A">
                <w:rPr>
                  <w:rFonts w:ascii="Times New Roman" w:hAnsi="Times New Roman" w:cs="Times New Roman"/>
                  <w:color w:val="0000FF"/>
                  <w:sz w:val="24"/>
                  <w:szCs w:val="24"/>
                  <w:u w:val="single"/>
                  <w:lang w:val="ru-RU"/>
                </w:rPr>
                <w:t>590</w:t>
              </w:r>
            </w:hyperlink>
          </w:p>
        </w:tc>
      </w:tr>
      <w:tr w:rsidR="00D130D0" w:rsidRPr="00877E2A">
        <w:trPr>
          <w:trHeight w:val="144"/>
          <w:tblCellSpacing w:w="20" w:type="nil"/>
        </w:trPr>
        <w:tc>
          <w:tcPr>
            <w:tcW w:w="476"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w:t>
            </w:r>
          </w:p>
        </w:tc>
        <w:tc>
          <w:tcPr>
            <w:tcW w:w="2816"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Модуль "Основы медицинских знаний. Оказание первой помощи"</w:t>
            </w:r>
          </w:p>
        </w:tc>
        <w:tc>
          <w:tcPr>
            <w:tcW w:w="999"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7 </w:t>
            </w:r>
          </w:p>
        </w:tc>
        <w:tc>
          <w:tcPr>
            <w:tcW w:w="1726"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2">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/7</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41</w:t>
              </w:r>
              <w:r w:rsidRPr="00877E2A">
                <w:rPr>
                  <w:rFonts w:ascii="Times New Roman" w:hAnsi="Times New Roman" w:cs="Times New Roman"/>
                  <w:color w:val="0000FF"/>
                  <w:sz w:val="24"/>
                  <w:szCs w:val="24"/>
                  <w:u w:val="single"/>
                </w:rPr>
                <w:t>b</w:t>
              </w:r>
              <w:r w:rsidRPr="00877E2A">
                <w:rPr>
                  <w:rFonts w:ascii="Times New Roman" w:hAnsi="Times New Roman" w:cs="Times New Roman"/>
                  <w:color w:val="0000FF"/>
                  <w:sz w:val="24"/>
                  <w:szCs w:val="24"/>
                  <w:u w:val="single"/>
                  <w:lang w:val="ru-RU"/>
                </w:rPr>
                <w:t>590</w:t>
              </w:r>
            </w:hyperlink>
          </w:p>
        </w:tc>
      </w:tr>
      <w:tr w:rsidR="00D130D0" w:rsidRPr="00877E2A">
        <w:trPr>
          <w:trHeight w:val="144"/>
          <w:tblCellSpacing w:w="20" w:type="nil"/>
        </w:trPr>
        <w:tc>
          <w:tcPr>
            <w:tcW w:w="476"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w:t>
            </w:r>
          </w:p>
        </w:tc>
        <w:tc>
          <w:tcPr>
            <w:tcW w:w="2816"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Модуль "Безопасность в социуме"</w:t>
            </w:r>
          </w:p>
        </w:tc>
        <w:tc>
          <w:tcPr>
            <w:tcW w:w="999"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6 </w:t>
            </w:r>
          </w:p>
        </w:tc>
        <w:tc>
          <w:tcPr>
            <w:tcW w:w="1726"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3">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/7</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41</w:t>
              </w:r>
              <w:r w:rsidRPr="00877E2A">
                <w:rPr>
                  <w:rFonts w:ascii="Times New Roman" w:hAnsi="Times New Roman" w:cs="Times New Roman"/>
                  <w:color w:val="0000FF"/>
                  <w:sz w:val="24"/>
                  <w:szCs w:val="24"/>
                  <w:u w:val="single"/>
                </w:rPr>
                <w:t>b</w:t>
              </w:r>
              <w:r w:rsidRPr="00877E2A">
                <w:rPr>
                  <w:rFonts w:ascii="Times New Roman" w:hAnsi="Times New Roman" w:cs="Times New Roman"/>
                  <w:color w:val="0000FF"/>
                  <w:sz w:val="24"/>
                  <w:szCs w:val="24"/>
                  <w:u w:val="single"/>
                  <w:lang w:val="ru-RU"/>
                </w:rPr>
                <w:t>590</w:t>
              </w:r>
            </w:hyperlink>
          </w:p>
        </w:tc>
      </w:tr>
      <w:tr w:rsidR="00D130D0" w:rsidRPr="00877E2A">
        <w:trPr>
          <w:trHeight w:val="144"/>
          <w:tblCellSpacing w:w="20" w:type="nil"/>
        </w:trPr>
        <w:tc>
          <w:tcPr>
            <w:tcW w:w="476"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4</w:t>
            </w:r>
          </w:p>
        </w:tc>
        <w:tc>
          <w:tcPr>
            <w:tcW w:w="2816"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Модуль "Безопасность в информационном пространстве"</w:t>
            </w:r>
          </w:p>
        </w:tc>
        <w:tc>
          <w:tcPr>
            <w:tcW w:w="999"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5 </w:t>
            </w:r>
          </w:p>
        </w:tc>
        <w:tc>
          <w:tcPr>
            <w:tcW w:w="1726"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4">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/7</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41</w:t>
              </w:r>
              <w:r w:rsidRPr="00877E2A">
                <w:rPr>
                  <w:rFonts w:ascii="Times New Roman" w:hAnsi="Times New Roman" w:cs="Times New Roman"/>
                  <w:color w:val="0000FF"/>
                  <w:sz w:val="24"/>
                  <w:szCs w:val="24"/>
                  <w:u w:val="single"/>
                </w:rPr>
                <w:t>b</w:t>
              </w:r>
              <w:r w:rsidRPr="00877E2A">
                <w:rPr>
                  <w:rFonts w:ascii="Times New Roman" w:hAnsi="Times New Roman" w:cs="Times New Roman"/>
                  <w:color w:val="0000FF"/>
                  <w:sz w:val="24"/>
                  <w:szCs w:val="24"/>
                  <w:u w:val="single"/>
                  <w:lang w:val="ru-RU"/>
                </w:rPr>
                <w:t>590</w:t>
              </w:r>
            </w:hyperlink>
          </w:p>
        </w:tc>
      </w:tr>
      <w:tr w:rsidR="00D130D0" w:rsidRPr="00877E2A">
        <w:trPr>
          <w:trHeight w:val="144"/>
          <w:tblCellSpacing w:w="20" w:type="nil"/>
        </w:trPr>
        <w:tc>
          <w:tcPr>
            <w:tcW w:w="476"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5</w:t>
            </w:r>
          </w:p>
        </w:tc>
        <w:tc>
          <w:tcPr>
            <w:tcW w:w="2816"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Модуль "Основы противодействия экстремизму и терроризму"</w:t>
            </w:r>
          </w:p>
        </w:tc>
        <w:tc>
          <w:tcPr>
            <w:tcW w:w="999"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7 </w:t>
            </w:r>
          </w:p>
        </w:tc>
        <w:tc>
          <w:tcPr>
            <w:tcW w:w="1726"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5">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/7</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41</w:t>
              </w:r>
              <w:r w:rsidRPr="00877E2A">
                <w:rPr>
                  <w:rFonts w:ascii="Times New Roman" w:hAnsi="Times New Roman" w:cs="Times New Roman"/>
                  <w:color w:val="0000FF"/>
                  <w:sz w:val="24"/>
                  <w:szCs w:val="24"/>
                  <w:u w:val="single"/>
                </w:rPr>
                <w:t>b</w:t>
              </w:r>
              <w:r w:rsidRPr="00877E2A">
                <w:rPr>
                  <w:rFonts w:ascii="Times New Roman" w:hAnsi="Times New Roman" w:cs="Times New Roman"/>
                  <w:color w:val="0000FF"/>
                  <w:sz w:val="24"/>
                  <w:szCs w:val="24"/>
                  <w:u w:val="single"/>
                  <w:lang w:val="ru-RU"/>
                </w:rPr>
                <w:t>590</w:t>
              </w:r>
            </w:hyperlink>
          </w:p>
        </w:tc>
      </w:tr>
      <w:tr w:rsidR="00D130D0" w:rsidRPr="00877E2A">
        <w:trPr>
          <w:trHeight w:val="144"/>
          <w:tblCellSpacing w:w="20" w:type="nil"/>
        </w:trPr>
        <w:tc>
          <w:tcPr>
            <w:tcW w:w="0" w:type="auto"/>
            <w:gridSpan w:val="2"/>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0 </w:t>
            </w:r>
          </w:p>
        </w:tc>
        <w:tc>
          <w:tcPr>
            <w:tcW w:w="2710" w:type="dxa"/>
            <w:tcMar>
              <w:top w:w="50" w:type="dxa"/>
              <w:left w:w="100" w:type="dxa"/>
            </w:tcMar>
            <w:vAlign w:val="center"/>
          </w:tcPr>
          <w:p w:rsidR="00D130D0" w:rsidRPr="00877E2A" w:rsidRDefault="00D130D0">
            <w:pPr>
              <w:rPr>
                <w:rFonts w:ascii="Times New Roman" w:hAnsi="Times New Roman" w:cs="Times New Roman"/>
                <w:sz w:val="24"/>
                <w:szCs w:val="24"/>
              </w:rPr>
            </w:pPr>
          </w:p>
        </w:tc>
      </w:tr>
    </w:tbl>
    <w:p w:rsidR="00D130D0" w:rsidRPr="00877E2A" w:rsidRDefault="00D130D0">
      <w:pPr>
        <w:rPr>
          <w:rFonts w:ascii="Times New Roman" w:hAnsi="Times New Roman" w:cs="Times New Roman"/>
          <w:sz w:val="24"/>
          <w:szCs w:val="24"/>
        </w:rPr>
        <w:sectPr w:rsidR="00D130D0" w:rsidRPr="00877E2A">
          <w:pgSz w:w="16383" w:h="11906" w:orient="landscape"/>
          <w:pgMar w:top="1134" w:right="850" w:bottom="1134" w:left="1701" w:header="720" w:footer="720" w:gutter="0"/>
          <w:cols w:space="720"/>
        </w:sectPr>
      </w:pPr>
    </w:p>
    <w:p w:rsidR="00D130D0" w:rsidRPr="00877E2A" w:rsidRDefault="00D74F48">
      <w:pPr>
        <w:spacing w:after="0"/>
        <w:ind w:left="120"/>
        <w:rPr>
          <w:rFonts w:ascii="Times New Roman" w:hAnsi="Times New Roman" w:cs="Times New Roman"/>
          <w:sz w:val="24"/>
          <w:szCs w:val="24"/>
        </w:rPr>
      </w:pPr>
      <w:bookmarkStart w:id="6" w:name="block-34134693"/>
      <w:bookmarkEnd w:id="5"/>
      <w:r w:rsidRPr="00877E2A">
        <w:rPr>
          <w:rFonts w:ascii="Times New Roman" w:hAnsi="Times New Roman" w:cs="Times New Roman"/>
          <w:b/>
          <w:color w:val="000000"/>
          <w:sz w:val="24"/>
          <w:szCs w:val="24"/>
        </w:rPr>
        <w:lastRenderedPageBreak/>
        <w:t xml:space="preserve"> ПОУРОЧНОЕ ПЛАНИРОВАНИЕ </w:t>
      </w:r>
    </w:p>
    <w:p w:rsidR="00D130D0" w:rsidRPr="00877E2A" w:rsidRDefault="00D74F48">
      <w:pPr>
        <w:spacing w:after="0"/>
        <w:ind w:left="120"/>
        <w:rPr>
          <w:rFonts w:ascii="Times New Roman" w:hAnsi="Times New Roman" w:cs="Times New Roman"/>
          <w:sz w:val="24"/>
          <w:szCs w:val="24"/>
        </w:rPr>
      </w:pPr>
      <w:r w:rsidRPr="00877E2A">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27"/>
        <w:gridCol w:w="1171"/>
        <w:gridCol w:w="1841"/>
        <w:gridCol w:w="1910"/>
        <w:gridCol w:w="1347"/>
        <w:gridCol w:w="3050"/>
      </w:tblGrid>
      <w:tr w:rsidR="00D130D0" w:rsidRPr="00877E2A">
        <w:trPr>
          <w:trHeight w:val="144"/>
          <w:tblCellSpacing w:w="20" w:type="nil"/>
        </w:trPr>
        <w:tc>
          <w:tcPr>
            <w:tcW w:w="378"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 п/п </w:t>
            </w:r>
          </w:p>
          <w:p w:rsidR="00D130D0" w:rsidRPr="00877E2A" w:rsidRDefault="00D130D0">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Тема урока </w:t>
            </w:r>
          </w:p>
          <w:p w:rsidR="00D130D0" w:rsidRPr="00877E2A" w:rsidRDefault="00D130D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Дата изучения </w:t>
            </w:r>
          </w:p>
          <w:p w:rsidR="00D130D0" w:rsidRPr="00877E2A" w:rsidRDefault="00D130D0">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Электронные цифровые образовательные ресурсы </w:t>
            </w:r>
          </w:p>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c>
          <w:tcPr>
            <w:tcW w:w="830"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Всего </w:t>
            </w:r>
          </w:p>
          <w:p w:rsidR="00D130D0" w:rsidRPr="00877E2A" w:rsidRDefault="00D130D0">
            <w:pPr>
              <w:spacing w:after="0"/>
              <w:ind w:left="135"/>
              <w:rPr>
                <w:rFonts w:ascii="Times New Roman" w:hAnsi="Times New Roman" w:cs="Times New Roman"/>
                <w:sz w:val="24"/>
                <w:szCs w:val="24"/>
              </w:rPr>
            </w:pPr>
          </w:p>
        </w:tc>
        <w:tc>
          <w:tcPr>
            <w:tcW w:w="1529"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Контрольные работы </w:t>
            </w:r>
          </w:p>
          <w:p w:rsidR="00D130D0" w:rsidRPr="00877E2A" w:rsidRDefault="00D130D0">
            <w:pPr>
              <w:spacing w:after="0"/>
              <w:ind w:left="135"/>
              <w:rPr>
                <w:rFonts w:ascii="Times New Roman" w:hAnsi="Times New Roman" w:cs="Times New Roman"/>
                <w:sz w:val="24"/>
                <w:szCs w:val="24"/>
              </w:rPr>
            </w:pPr>
          </w:p>
        </w:tc>
        <w:tc>
          <w:tcPr>
            <w:tcW w:w="162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Практические работы </w:t>
            </w:r>
          </w:p>
          <w:p w:rsidR="00D130D0" w:rsidRPr="00877E2A" w:rsidRDefault="00D130D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Роль безопасности в жизни человека, общества, государства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Защита Отечества как долг и обязанность гражданина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5</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6</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Состав и назначение Вооруженных Сил Российской Федерации</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7</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9</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10</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Воинская дисциплина, ее сущность и значение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Строевые приёмы и движение без оружия (строевая подготовка)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Основы безопасности жизнедеятельности</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15</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поведения в опасных и чрезвычайных ситуациях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6">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eac</w:t>
              </w:r>
              <w:r w:rsidRPr="00877E2A">
                <w:rPr>
                  <w:rFonts w:ascii="Times New Roman" w:hAnsi="Times New Roman" w:cs="Times New Roman"/>
                  <w:color w:val="0000FF"/>
                  <w:sz w:val="24"/>
                  <w:szCs w:val="24"/>
                  <w:u w:val="single"/>
                  <w:lang w:val="ru-RU"/>
                </w:rPr>
                <w:t>746</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16</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Основные опасности в быту. Предупреждение бытовых отравлений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7">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eac</w:t>
              </w:r>
              <w:r w:rsidRPr="00877E2A">
                <w:rPr>
                  <w:rFonts w:ascii="Times New Roman" w:hAnsi="Times New Roman" w:cs="Times New Roman"/>
                  <w:color w:val="0000FF"/>
                  <w:sz w:val="24"/>
                  <w:szCs w:val="24"/>
                  <w:u w:val="single"/>
                  <w:lang w:val="ru-RU"/>
                </w:rPr>
                <w:t>8</w:t>
              </w:r>
              <w:r w:rsidRPr="00877E2A">
                <w:rPr>
                  <w:rFonts w:ascii="Times New Roman" w:hAnsi="Times New Roman" w:cs="Times New Roman"/>
                  <w:color w:val="0000FF"/>
                  <w:sz w:val="24"/>
                  <w:szCs w:val="24"/>
                  <w:u w:val="single"/>
                </w:rPr>
                <w:t>c</w:t>
              </w:r>
              <w:r w:rsidRPr="00877E2A">
                <w:rPr>
                  <w:rFonts w:ascii="Times New Roman" w:hAnsi="Times New Roman" w:cs="Times New Roman"/>
                  <w:color w:val="0000FF"/>
                  <w:sz w:val="24"/>
                  <w:szCs w:val="24"/>
                  <w:u w:val="single"/>
                  <w:lang w:val="ru-RU"/>
                </w:rPr>
                <w:t>2</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17</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Предупреждение бытовых травм</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8">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eac</w:t>
              </w:r>
              <w:r w:rsidRPr="00877E2A">
                <w:rPr>
                  <w:rFonts w:ascii="Times New Roman" w:hAnsi="Times New Roman" w:cs="Times New Roman"/>
                  <w:color w:val="0000FF"/>
                  <w:sz w:val="24"/>
                  <w:szCs w:val="24"/>
                  <w:u w:val="single"/>
                  <w:lang w:val="ru-RU"/>
                </w:rPr>
                <w:t>8</w:t>
              </w:r>
              <w:r w:rsidRPr="00877E2A">
                <w:rPr>
                  <w:rFonts w:ascii="Times New Roman" w:hAnsi="Times New Roman" w:cs="Times New Roman"/>
                  <w:color w:val="0000FF"/>
                  <w:sz w:val="24"/>
                  <w:szCs w:val="24"/>
                  <w:u w:val="single"/>
                </w:rPr>
                <w:t>c</w:t>
              </w:r>
              <w:r w:rsidRPr="00877E2A">
                <w:rPr>
                  <w:rFonts w:ascii="Times New Roman" w:hAnsi="Times New Roman" w:cs="Times New Roman"/>
                  <w:color w:val="0000FF"/>
                  <w:sz w:val="24"/>
                  <w:szCs w:val="24"/>
                  <w:u w:val="single"/>
                  <w:lang w:val="ru-RU"/>
                </w:rPr>
                <w:t>2</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19">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eacdf</w:t>
              </w:r>
              <w:r w:rsidRPr="00877E2A">
                <w:rPr>
                  <w:rFonts w:ascii="Times New Roman" w:hAnsi="Times New Roman" w:cs="Times New Roman"/>
                  <w:color w:val="0000FF"/>
                  <w:sz w:val="24"/>
                  <w:szCs w:val="24"/>
                  <w:u w:val="single"/>
                  <w:lang w:val="ru-RU"/>
                </w:rPr>
                <w:t>4</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19</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Пожарная безопасность в быту</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0">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eacf</w:t>
              </w:r>
              <w:r w:rsidRPr="00877E2A">
                <w:rPr>
                  <w:rFonts w:ascii="Times New Roman" w:hAnsi="Times New Roman" w:cs="Times New Roman"/>
                  <w:color w:val="0000FF"/>
                  <w:sz w:val="24"/>
                  <w:szCs w:val="24"/>
                  <w:u w:val="single"/>
                  <w:lang w:val="ru-RU"/>
                </w:rPr>
                <w:t>84</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20</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Предупреждение ситуаций криминального характера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1">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ead</w:t>
              </w:r>
              <w:r w:rsidRPr="00877E2A">
                <w:rPr>
                  <w:rFonts w:ascii="Times New Roman" w:hAnsi="Times New Roman" w:cs="Times New Roman"/>
                  <w:color w:val="0000FF"/>
                  <w:sz w:val="24"/>
                  <w:szCs w:val="24"/>
                  <w:u w:val="single"/>
                  <w:lang w:val="ru-RU"/>
                </w:rPr>
                <w:t>51</w:t>
              </w:r>
              <w:r w:rsidRPr="00877E2A">
                <w:rPr>
                  <w:rFonts w:ascii="Times New Roman" w:hAnsi="Times New Roman" w:cs="Times New Roman"/>
                  <w:color w:val="0000FF"/>
                  <w:sz w:val="24"/>
                  <w:szCs w:val="24"/>
                  <w:u w:val="single"/>
                </w:rPr>
                <w:t>a</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Правила дорожного движения</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2">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ead</w:t>
              </w:r>
              <w:r w:rsidRPr="00877E2A">
                <w:rPr>
                  <w:rFonts w:ascii="Times New Roman" w:hAnsi="Times New Roman" w:cs="Times New Roman"/>
                  <w:color w:val="0000FF"/>
                  <w:sz w:val="24"/>
                  <w:szCs w:val="24"/>
                  <w:u w:val="single"/>
                  <w:lang w:val="ru-RU"/>
                </w:rPr>
                <w:t>68</w:t>
              </w:r>
              <w:r w:rsidRPr="00877E2A">
                <w:rPr>
                  <w:rFonts w:ascii="Times New Roman" w:hAnsi="Times New Roman" w:cs="Times New Roman"/>
                  <w:color w:val="0000FF"/>
                  <w:sz w:val="24"/>
                  <w:szCs w:val="24"/>
                  <w:u w:val="single"/>
                </w:rPr>
                <w:t>c</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Безопасность пешехода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3">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eaefa</w:t>
              </w:r>
              <w:r w:rsidRPr="00877E2A">
                <w:rPr>
                  <w:rFonts w:ascii="Times New Roman" w:hAnsi="Times New Roman" w:cs="Times New Roman"/>
                  <w:color w:val="0000FF"/>
                  <w:sz w:val="24"/>
                  <w:szCs w:val="24"/>
                  <w:u w:val="single"/>
                  <w:lang w:val="ru-RU"/>
                </w:rPr>
                <w:t>0</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Безопасность пассажира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4">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eaf</w:t>
              </w:r>
              <w:r w:rsidRPr="00877E2A">
                <w:rPr>
                  <w:rFonts w:ascii="Times New Roman" w:hAnsi="Times New Roman" w:cs="Times New Roman"/>
                  <w:color w:val="0000FF"/>
                  <w:sz w:val="24"/>
                  <w:szCs w:val="24"/>
                  <w:u w:val="single"/>
                  <w:lang w:val="ru-RU"/>
                </w:rPr>
                <w:t>78</w:t>
              </w:r>
              <w:r w:rsidRPr="00877E2A">
                <w:rPr>
                  <w:rFonts w:ascii="Times New Roman" w:hAnsi="Times New Roman" w:cs="Times New Roman"/>
                  <w:color w:val="0000FF"/>
                  <w:sz w:val="24"/>
                  <w:szCs w:val="24"/>
                  <w:u w:val="single"/>
                </w:rPr>
                <w:t>e</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25</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Безопасность водителя</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5">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eaf</w:t>
              </w:r>
              <w:r w:rsidRPr="00877E2A">
                <w:rPr>
                  <w:rFonts w:ascii="Times New Roman" w:hAnsi="Times New Roman" w:cs="Times New Roman"/>
                  <w:color w:val="0000FF"/>
                  <w:sz w:val="24"/>
                  <w:szCs w:val="24"/>
                  <w:u w:val="single"/>
                  <w:lang w:val="ru-RU"/>
                </w:rPr>
                <w:t>946</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26</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действия при дорожно-транспортных происшествиях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6">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eafef</w:t>
              </w:r>
              <w:r w:rsidRPr="00877E2A">
                <w:rPr>
                  <w:rFonts w:ascii="Times New Roman" w:hAnsi="Times New Roman" w:cs="Times New Roman"/>
                  <w:color w:val="0000FF"/>
                  <w:sz w:val="24"/>
                  <w:szCs w:val="24"/>
                  <w:u w:val="single"/>
                  <w:lang w:val="ru-RU"/>
                </w:rPr>
                <w:t>0</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27</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Безопасность пассажиров на различных видах транспорта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7">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eafd</w:t>
              </w:r>
              <w:r w:rsidRPr="00877E2A">
                <w:rPr>
                  <w:rFonts w:ascii="Times New Roman" w:hAnsi="Times New Roman" w:cs="Times New Roman"/>
                  <w:color w:val="0000FF"/>
                  <w:sz w:val="24"/>
                  <w:szCs w:val="24"/>
                  <w:u w:val="single"/>
                  <w:lang w:val="ru-RU"/>
                </w:rPr>
                <w:t>42</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28</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Первая помощь при чрезвычайных ситуациях на транспорте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8">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0210</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29</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Основные опасности в </w:t>
            </w:r>
            <w:r w:rsidRPr="00877E2A">
              <w:rPr>
                <w:rFonts w:ascii="Times New Roman" w:hAnsi="Times New Roman" w:cs="Times New Roman"/>
                <w:color w:val="000000"/>
                <w:sz w:val="24"/>
                <w:szCs w:val="24"/>
                <w:lang w:val="ru-RU"/>
              </w:rPr>
              <w:lastRenderedPageBreak/>
              <w:t>общественных местах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lastRenderedPageBreak/>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29">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038</w:t>
              </w:r>
              <w:r w:rsidRPr="00877E2A">
                <w:rPr>
                  <w:rFonts w:ascii="Times New Roman" w:hAnsi="Times New Roman" w:cs="Times New Roman"/>
                  <w:color w:val="0000FF"/>
                  <w:sz w:val="24"/>
                  <w:szCs w:val="24"/>
                  <w:u w:val="single"/>
                </w:rPr>
                <w:t>c</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lastRenderedPageBreak/>
              <w:t>30</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0">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0</w:t>
              </w:r>
              <w:r w:rsidRPr="00877E2A">
                <w:rPr>
                  <w:rFonts w:ascii="Times New Roman" w:hAnsi="Times New Roman" w:cs="Times New Roman"/>
                  <w:color w:val="0000FF"/>
                  <w:sz w:val="24"/>
                  <w:szCs w:val="24"/>
                  <w:u w:val="single"/>
                </w:rPr>
                <w:t>c</w:t>
              </w:r>
              <w:r w:rsidRPr="00877E2A">
                <w:rPr>
                  <w:rFonts w:ascii="Times New Roman" w:hAnsi="Times New Roman" w:cs="Times New Roman"/>
                  <w:color w:val="0000FF"/>
                  <w:sz w:val="24"/>
                  <w:szCs w:val="24"/>
                  <w:u w:val="single"/>
                  <w:lang w:val="ru-RU"/>
                </w:rPr>
                <w:t>10</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Пожарная безопасность в общественных местах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1">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0</w:t>
              </w:r>
              <w:r w:rsidRPr="00877E2A">
                <w:rPr>
                  <w:rFonts w:ascii="Times New Roman" w:hAnsi="Times New Roman" w:cs="Times New Roman"/>
                  <w:color w:val="0000FF"/>
                  <w:sz w:val="24"/>
                  <w:szCs w:val="24"/>
                  <w:u w:val="single"/>
                </w:rPr>
                <w:t>c</w:t>
              </w:r>
              <w:r w:rsidRPr="00877E2A">
                <w:rPr>
                  <w:rFonts w:ascii="Times New Roman" w:hAnsi="Times New Roman" w:cs="Times New Roman"/>
                  <w:color w:val="0000FF"/>
                  <w:sz w:val="24"/>
                  <w:szCs w:val="24"/>
                  <w:u w:val="single"/>
                  <w:lang w:val="ru-RU"/>
                </w:rPr>
                <w:t>10</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2">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0</w:t>
              </w:r>
              <w:r w:rsidRPr="00877E2A">
                <w:rPr>
                  <w:rFonts w:ascii="Times New Roman" w:hAnsi="Times New Roman" w:cs="Times New Roman"/>
                  <w:color w:val="0000FF"/>
                  <w:sz w:val="24"/>
                  <w:szCs w:val="24"/>
                  <w:u w:val="single"/>
                </w:rPr>
                <w:t>c</w:t>
              </w:r>
              <w:r w:rsidRPr="00877E2A">
                <w:rPr>
                  <w:rFonts w:ascii="Times New Roman" w:hAnsi="Times New Roman" w:cs="Times New Roman"/>
                  <w:color w:val="0000FF"/>
                  <w:sz w:val="24"/>
                  <w:szCs w:val="24"/>
                  <w:u w:val="single"/>
                  <w:lang w:val="ru-RU"/>
                </w:rPr>
                <w:t>10</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3">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0</w:t>
              </w:r>
              <w:r w:rsidRPr="00877E2A">
                <w:rPr>
                  <w:rFonts w:ascii="Times New Roman" w:hAnsi="Times New Roman" w:cs="Times New Roman"/>
                  <w:color w:val="0000FF"/>
                  <w:sz w:val="24"/>
                  <w:szCs w:val="24"/>
                  <w:u w:val="single"/>
                </w:rPr>
                <w:t>c</w:t>
              </w:r>
              <w:r w:rsidRPr="00877E2A">
                <w:rPr>
                  <w:rFonts w:ascii="Times New Roman" w:hAnsi="Times New Roman" w:cs="Times New Roman"/>
                  <w:color w:val="0000FF"/>
                  <w:sz w:val="24"/>
                  <w:szCs w:val="24"/>
                  <w:u w:val="single"/>
                  <w:lang w:val="ru-RU"/>
                </w:rPr>
                <w:t>10</w:t>
              </w:r>
            </w:hyperlink>
          </w:p>
        </w:tc>
      </w:tr>
      <w:tr w:rsidR="00D130D0" w:rsidRPr="00877E2A">
        <w:trPr>
          <w:trHeight w:val="144"/>
          <w:tblCellSpacing w:w="20" w:type="nil"/>
        </w:trPr>
        <w:tc>
          <w:tcPr>
            <w:tcW w:w="0" w:type="auto"/>
            <w:gridSpan w:val="2"/>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D130D0" w:rsidRPr="00877E2A" w:rsidRDefault="00D130D0">
            <w:pPr>
              <w:rPr>
                <w:rFonts w:ascii="Times New Roman" w:hAnsi="Times New Roman" w:cs="Times New Roman"/>
                <w:sz w:val="24"/>
                <w:szCs w:val="24"/>
              </w:rPr>
            </w:pPr>
          </w:p>
        </w:tc>
      </w:tr>
    </w:tbl>
    <w:p w:rsidR="00D130D0" w:rsidRPr="00877E2A" w:rsidRDefault="00D130D0">
      <w:pPr>
        <w:rPr>
          <w:rFonts w:ascii="Times New Roman" w:hAnsi="Times New Roman" w:cs="Times New Roman"/>
          <w:sz w:val="24"/>
          <w:szCs w:val="24"/>
        </w:rPr>
        <w:sectPr w:rsidR="00D130D0" w:rsidRPr="00877E2A">
          <w:pgSz w:w="16383" w:h="11906" w:orient="landscape"/>
          <w:pgMar w:top="1134" w:right="850" w:bottom="1134" w:left="1701" w:header="720" w:footer="720" w:gutter="0"/>
          <w:cols w:space="720"/>
        </w:sectPr>
      </w:pPr>
    </w:p>
    <w:p w:rsidR="00D130D0" w:rsidRPr="00877E2A" w:rsidRDefault="00D74F48">
      <w:pPr>
        <w:spacing w:after="0"/>
        <w:ind w:left="120"/>
        <w:rPr>
          <w:rFonts w:ascii="Times New Roman" w:hAnsi="Times New Roman" w:cs="Times New Roman"/>
          <w:sz w:val="24"/>
          <w:szCs w:val="24"/>
        </w:rPr>
      </w:pPr>
      <w:r w:rsidRPr="00877E2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3820"/>
        <w:gridCol w:w="1174"/>
        <w:gridCol w:w="1841"/>
        <w:gridCol w:w="1910"/>
        <w:gridCol w:w="1347"/>
        <w:gridCol w:w="3050"/>
      </w:tblGrid>
      <w:tr w:rsidR="00D130D0" w:rsidRPr="00877E2A">
        <w:trPr>
          <w:trHeight w:val="144"/>
          <w:tblCellSpacing w:w="20" w:type="nil"/>
        </w:trPr>
        <w:tc>
          <w:tcPr>
            <w:tcW w:w="378"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 п/п </w:t>
            </w:r>
          </w:p>
          <w:p w:rsidR="00D130D0" w:rsidRPr="00877E2A" w:rsidRDefault="00D130D0">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Тема урока </w:t>
            </w:r>
          </w:p>
          <w:p w:rsidR="00D130D0" w:rsidRPr="00877E2A" w:rsidRDefault="00D130D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Дата изучения </w:t>
            </w:r>
          </w:p>
          <w:p w:rsidR="00D130D0" w:rsidRPr="00877E2A" w:rsidRDefault="00D130D0">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Электронные цифровые образовательные ресурсы </w:t>
            </w:r>
          </w:p>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c>
          <w:tcPr>
            <w:tcW w:w="830"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Всего </w:t>
            </w:r>
          </w:p>
          <w:p w:rsidR="00D130D0" w:rsidRPr="00877E2A" w:rsidRDefault="00D130D0">
            <w:pPr>
              <w:spacing w:after="0"/>
              <w:ind w:left="135"/>
              <w:rPr>
                <w:rFonts w:ascii="Times New Roman" w:hAnsi="Times New Roman" w:cs="Times New Roman"/>
                <w:sz w:val="24"/>
                <w:szCs w:val="24"/>
              </w:rPr>
            </w:pPr>
          </w:p>
        </w:tc>
        <w:tc>
          <w:tcPr>
            <w:tcW w:w="1529"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Контрольные работы </w:t>
            </w:r>
          </w:p>
          <w:p w:rsidR="00D130D0" w:rsidRPr="00877E2A" w:rsidRDefault="00D130D0">
            <w:pPr>
              <w:spacing w:after="0"/>
              <w:ind w:left="135"/>
              <w:rPr>
                <w:rFonts w:ascii="Times New Roman" w:hAnsi="Times New Roman" w:cs="Times New Roman"/>
                <w:sz w:val="24"/>
                <w:szCs w:val="24"/>
              </w:rPr>
            </w:pPr>
          </w:p>
        </w:tc>
        <w:tc>
          <w:tcPr>
            <w:tcW w:w="162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b/>
                <w:color w:val="000000"/>
                <w:sz w:val="24"/>
                <w:szCs w:val="24"/>
              </w:rPr>
              <w:t xml:space="preserve">Практические работы </w:t>
            </w:r>
          </w:p>
          <w:p w:rsidR="00D130D0" w:rsidRPr="00877E2A" w:rsidRDefault="00D130D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c>
          <w:tcPr>
            <w:tcW w:w="0" w:type="auto"/>
            <w:vMerge/>
            <w:tcBorders>
              <w:top w:val="nil"/>
            </w:tcBorders>
            <w:tcMar>
              <w:top w:w="50" w:type="dxa"/>
              <w:left w:w="100" w:type="dxa"/>
            </w:tcMar>
          </w:tcPr>
          <w:p w:rsidR="00D130D0" w:rsidRPr="00877E2A" w:rsidRDefault="00D130D0">
            <w:pPr>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безопасного поведения в природной среде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4">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14</w:t>
              </w:r>
              <w:r w:rsidRPr="00877E2A">
                <w:rPr>
                  <w:rFonts w:ascii="Times New Roman" w:hAnsi="Times New Roman" w:cs="Times New Roman"/>
                  <w:color w:val="0000FF"/>
                  <w:sz w:val="24"/>
                  <w:szCs w:val="24"/>
                  <w:u w:val="single"/>
                </w:rPr>
                <w:t>e</w:t>
              </w:r>
              <w:r w:rsidRPr="00877E2A">
                <w:rPr>
                  <w:rFonts w:ascii="Times New Roman" w:hAnsi="Times New Roman" w:cs="Times New Roman"/>
                  <w:color w:val="0000FF"/>
                  <w:sz w:val="24"/>
                  <w:szCs w:val="24"/>
                  <w:u w:val="single"/>
                  <w:lang w:val="ru-RU"/>
                </w:rPr>
                <w:t>4</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Пожарная безопасность в природной среде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5">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0</w:t>
              </w:r>
              <w:r w:rsidRPr="00877E2A">
                <w:rPr>
                  <w:rFonts w:ascii="Times New Roman" w:hAnsi="Times New Roman" w:cs="Times New Roman"/>
                  <w:color w:val="0000FF"/>
                  <w:sz w:val="24"/>
                  <w:szCs w:val="24"/>
                  <w:u w:val="single"/>
                </w:rPr>
                <w:t>efe</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Безопасное поведение в горах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6">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1</w:t>
              </w:r>
              <w:r w:rsidRPr="00877E2A">
                <w:rPr>
                  <w:rFonts w:ascii="Times New Roman" w:hAnsi="Times New Roman" w:cs="Times New Roman"/>
                  <w:color w:val="0000FF"/>
                  <w:sz w:val="24"/>
                  <w:szCs w:val="24"/>
                  <w:u w:val="single"/>
                </w:rPr>
                <w:t>ac</w:t>
              </w:r>
              <w:r w:rsidRPr="00877E2A">
                <w:rPr>
                  <w:rFonts w:ascii="Times New Roman" w:hAnsi="Times New Roman" w:cs="Times New Roman"/>
                  <w:color w:val="0000FF"/>
                  <w:sz w:val="24"/>
                  <w:szCs w:val="24"/>
                  <w:u w:val="single"/>
                  <w:lang w:val="ru-RU"/>
                </w:rPr>
                <w:t>0</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5</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Безопасное поведение на водоёмах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7">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1</w:t>
              </w:r>
              <w:r w:rsidRPr="00877E2A">
                <w:rPr>
                  <w:rFonts w:ascii="Times New Roman" w:hAnsi="Times New Roman" w:cs="Times New Roman"/>
                  <w:color w:val="0000FF"/>
                  <w:sz w:val="24"/>
                  <w:szCs w:val="24"/>
                  <w:u w:val="single"/>
                </w:rPr>
                <w:t>da</w:t>
              </w:r>
              <w:r w:rsidRPr="00877E2A">
                <w:rPr>
                  <w:rFonts w:ascii="Times New Roman" w:hAnsi="Times New Roman" w:cs="Times New Roman"/>
                  <w:color w:val="0000FF"/>
                  <w:sz w:val="24"/>
                  <w:szCs w:val="24"/>
                  <w:u w:val="single"/>
                  <w:lang w:val="ru-RU"/>
                </w:rPr>
                <w:t>4</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6</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действия при наводнении, цунами</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8">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209</w:t>
              </w:r>
              <w:r w:rsidRPr="00877E2A">
                <w:rPr>
                  <w:rFonts w:ascii="Times New Roman" w:hAnsi="Times New Roman" w:cs="Times New Roman"/>
                  <w:color w:val="0000FF"/>
                  <w:sz w:val="24"/>
                  <w:szCs w:val="24"/>
                  <w:u w:val="single"/>
                </w:rPr>
                <w:t>c</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7</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действия при урагане, смерче, грозе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39">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222</w:t>
              </w:r>
              <w:r w:rsidRPr="00877E2A">
                <w:rPr>
                  <w:rFonts w:ascii="Times New Roman" w:hAnsi="Times New Roman" w:cs="Times New Roman"/>
                  <w:color w:val="0000FF"/>
                  <w:sz w:val="24"/>
                  <w:szCs w:val="24"/>
                  <w:u w:val="single"/>
                </w:rPr>
                <w:t>c</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8</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действия при землетрясении, извержении вулкана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0">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23</w:t>
              </w:r>
              <w:r w:rsidRPr="00877E2A">
                <w:rPr>
                  <w:rFonts w:ascii="Times New Roman" w:hAnsi="Times New Roman" w:cs="Times New Roman"/>
                  <w:color w:val="0000FF"/>
                  <w:sz w:val="24"/>
                  <w:szCs w:val="24"/>
                  <w:u w:val="single"/>
                </w:rPr>
                <w:t>a</w:t>
              </w:r>
              <w:r w:rsidRPr="00877E2A">
                <w:rPr>
                  <w:rFonts w:ascii="Times New Roman" w:hAnsi="Times New Roman" w:cs="Times New Roman"/>
                  <w:color w:val="0000FF"/>
                  <w:sz w:val="24"/>
                  <w:szCs w:val="24"/>
                  <w:u w:val="single"/>
                  <w:lang w:val="ru-RU"/>
                </w:rPr>
                <w:t>8</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9</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Экология и её значение для устойчивого развития общества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10</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Общие представления о здоровье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1">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279</w:t>
              </w:r>
              <w:r w:rsidRPr="00877E2A">
                <w:rPr>
                  <w:rFonts w:ascii="Times New Roman" w:hAnsi="Times New Roman" w:cs="Times New Roman"/>
                  <w:color w:val="0000FF"/>
                  <w:sz w:val="24"/>
                  <w:szCs w:val="24"/>
                  <w:u w:val="single"/>
                </w:rPr>
                <w:t>a</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Предупреждение и защита от </w:t>
            </w:r>
            <w:r w:rsidRPr="00877E2A">
              <w:rPr>
                <w:rFonts w:ascii="Times New Roman" w:hAnsi="Times New Roman" w:cs="Times New Roman"/>
                <w:color w:val="000000"/>
                <w:sz w:val="24"/>
                <w:szCs w:val="24"/>
                <w:lang w:val="ru-RU"/>
              </w:rPr>
              <w:lastRenderedPageBreak/>
              <w:t>инфекционных заболеваний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lastRenderedPageBreak/>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2">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2</w:t>
              </w:r>
              <w:r w:rsidRPr="00877E2A">
                <w:rPr>
                  <w:rFonts w:ascii="Times New Roman" w:hAnsi="Times New Roman" w:cs="Times New Roman"/>
                  <w:color w:val="0000FF"/>
                  <w:sz w:val="24"/>
                  <w:szCs w:val="24"/>
                  <w:u w:val="single"/>
                </w:rPr>
                <w:t>c</w:t>
              </w:r>
              <w:r w:rsidRPr="00877E2A">
                <w:rPr>
                  <w:rFonts w:ascii="Times New Roman" w:hAnsi="Times New Roman" w:cs="Times New Roman"/>
                  <w:color w:val="0000FF"/>
                  <w:sz w:val="24"/>
                  <w:szCs w:val="24"/>
                  <w:u w:val="single"/>
                  <w:lang w:val="ru-RU"/>
                </w:rPr>
                <w:t>0</w:t>
              </w:r>
              <w:r w:rsidRPr="00877E2A">
                <w:rPr>
                  <w:rFonts w:ascii="Times New Roman" w:hAnsi="Times New Roman" w:cs="Times New Roman"/>
                  <w:color w:val="0000FF"/>
                  <w:sz w:val="24"/>
                  <w:szCs w:val="24"/>
                  <w:u w:val="single"/>
                </w:rPr>
                <w:t>e</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Профилактика неинфекционных заболеваний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3">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2</w:t>
              </w:r>
              <w:r w:rsidRPr="00877E2A">
                <w:rPr>
                  <w:rFonts w:ascii="Times New Roman" w:hAnsi="Times New Roman" w:cs="Times New Roman"/>
                  <w:color w:val="0000FF"/>
                  <w:sz w:val="24"/>
                  <w:szCs w:val="24"/>
                  <w:u w:val="single"/>
                </w:rPr>
                <w:t>d</w:t>
              </w:r>
              <w:r w:rsidRPr="00877E2A">
                <w:rPr>
                  <w:rFonts w:ascii="Times New Roman" w:hAnsi="Times New Roman" w:cs="Times New Roman"/>
                  <w:color w:val="0000FF"/>
                  <w:sz w:val="24"/>
                  <w:szCs w:val="24"/>
                  <w:u w:val="single"/>
                  <w:lang w:val="ru-RU"/>
                </w:rPr>
                <w:t>94</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Психическое здоровье и психологическое благополучие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4">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3078</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Первая помощь при неотложных состояниях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5">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350</w:t>
              </w:r>
              <w:r w:rsidRPr="00877E2A">
                <w:rPr>
                  <w:rFonts w:ascii="Times New Roman" w:hAnsi="Times New Roman" w:cs="Times New Roman"/>
                  <w:color w:val="0000FF"/>
                  <w:sz w:val="24"/>
                  <w:szCs w:val="24"/>
                  <w:u w:val="single"/>
                </w:rPr>
                <w:t>a</w:t>
              </w:r>
            </w:hyperlink>
            <w:r w:rsidRPr="00877E2A">
              <w:rPr>
                <w:rFonts w:ascii="Times New Roman" w:hAnsi="Times New Roman" w:cs="Times New Roman"/>
                <w:color w:val="000000"/>
                <w:sz w:val="24"/>
                <w:szCs w:val="24"/>
                <w:lang w:val="ru-RU"/>
              </w:rPr>
              <w:t xml:space="preserve"> </w:t>
            </w:r>
            <w:hyperlink r:id="rId46">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367</w:t>
              </w:r>
              <w:r w:rsidRPr="00877E2A">
                <w:rPr>
                  <w:rFonts w:ascii="Times New Roman" w:hAnsi="Times New Roman" w:cs="Times New Roman"/>
                  <w:color w:val="0000FF"/>
                  <w:sz w:val="24"/>
                  <w:szCs w:val="24"/>
                  <w:u w:val="single"/>
                </w:rPr>
                <w:t>c</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15</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16</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17</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rPr>
            </w:pPr>
            <w:r w:rsidRPr="00877E2A">
              <w:rPr>
                <w:rFonts w:ascii="Times New Roman" w:hAnsi="Times New Roman" w:cs="Times New Roman"/>
                <w:color w:val="000000"/>
                <w:sz w:val="24"/>
                <w:szCs w:val="24"/>
              </w:rPr>
              <w:t>Общение – основа социального взаимодействия</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7">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3</w:t>
              </w:r>
              <w:r w:rsidRPr="00877E2A">
                <w:rPr>
                  <w:rFonts w:ascii="Times New Roman" w:hAnsi="Times New Roman" w:cs="Times New Roman"/>
                  <w:color w:val="0000FF"/>
                  <w:sz w:val="24"/>
                  <w:szCs w:val="24"/>
                  <w:u w:val="single"/>
                </w:rPr>
                <w:t>ca</w:t>
              </w:r>
              <w:r w:rsidRPr="00877E2A">
                <w:rPr>
                  <w:rFonts w:ascii="Times New Roman" w:hAnsi="Times New Roman" w:cs="Times New Roman"/>
                  <w:color w:val="0000FF"/>
                  <w:sz w:val="24"/>
                  <w:szCs w:val="24"/>
                  <w:u w:val="single"/>
                  <w:lang w:val="ru-RU"/>
                </w:rPr>
                <w:t>8</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18</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8">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425</w:t>
              </w:r>
              <w:r w:rsidRPr="00877E2A">
                <w:rPr>
                  <w:rFonts w:ascii="Times New Roman" w:hAnsi="Times New Roman" w:cs="Times New Roman"/>
                  <w:color w:val="0000FF"/>
                  <w:sz w:val="24"/>
                  <w:szCs w:val="24"/>
                  <w:u w:val="single"/>
                </w:rPr>
                <w:t>c</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19</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49">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425</w:t>
              </w:r>
              <w:r w:rsidRPr="00877E2A">
                <w:rPr>
                  <w:rFonts w:ascii="Times New Roman" w:hAnsi="Times New Roman" w:cs="Times New Roman"/>
                  <w:color w:val="0000FF"/>
                  <w:sz w:val="24"/>
                  <w:szCs w:val="24"/>
                  <w:u w:val="single"/>
                </w:rPr>
                <w:t>c</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20</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50">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40</w:t>
              </w:r>
              <w:r w:rsidRPr="00877E2A">
                <w:rPr>
                  <w:rFonts w:ascii="Times New Roman" w:hAnsi="Times New Roman" w:cs="Times New Roman"/>
                  <w:color w:val="0000FF"/>
                  <w:sz w:val="24"/>
                  <w:szCs w:val="24"/>
                  <w:u w:val="single"/>
                </w:rPr>
                <w:t>ea</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lastRenderedPageBreak/>
              <w:t>21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51">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40</w:t>
              </w:r>
              <w:r w:rsidRPr="00877E2A">
                <w:rPr>
                  <w:rFonts w:ascii="Times New Roman" w:hAnsi="Times New Roman" w:cs="Times New Roman"/>
                  <w:color w:val="0000FF"/>
                  <w:sz w:val="24"/>
                  <w:szCs w:val="24"/>
                  <w:u w:val="single"/>
                </w:rPr>
                <w:t>ea</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Современные увлечения. Их возможности и риски</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Цифровая среда - ее возможности и риски</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52">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4568</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Вредоносные программы и приложения, способы защиты от них</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53">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46</w:t>
              </w:r>
              <w:r w:rsidRPr="00877E2A">
                <w:rPr>
                  <w:rFonts w:ascii="Times New Roman" w:hAnsi="Times New Roman" w:cs="Times New Roman"/>
                  <w:color w:val="0000FF"/>
                  <w:sz w:val="24"/>
                  <w:szCs w:val="24"/>
                  <w:u w:val="single"/>
                </w:rPr>
                <w:t>da</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25</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Опасный и запрещенный контент: способы распознавания и защиты</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54">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46</w:t>
              </w:r>
              <w:r w:rsidRPr="00877E2A">
                <w:rPr>
                  <w:rFonts w:ascii="Times New Roman" w:hAnsi="Times New Roman" w:cs="Times New Roman"/>
                  <w:color w:val="0000FF"/>
                  <w:sz w:val="24"/>
                  <w:szCs w:val="24"/>
                  <w:u w:val="single"/>
                </w:rPr>
                <w:t>da</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26</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Деструктивные течения в интернете, их признаки, опасности</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55">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4842</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27</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безопасного поведения в цифровой среде</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56">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46</w:t>
              </w:r>
              <w:r w:rsidRPr="00877E2A">
                <w:rPr>
                  <w:rFonts w:ascii="Times New Roman" w:hAnsi="Times New Roman" w:cs="Times New Roman"/>
                  <w:color w:val="0000FF"/>
                  <w:sz w:val="24"/>
                  <w:szCs w:val="24"/>
                  <w:u w:val="single"/>
                </w:rPr>
                <w:t>da</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28</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Сущность понятий "терроризм" и "экстремизм"</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Библиотека ЦОК </w:t>
            </w:r>
            <w:hyperlink r:id="rId57">
              <w:r w:rsidRPr="00877E2A">
                <w:rPr>
                  <w:rFonts w:ascii="Times New Roman" w:hAnsi="Times New Roman" w:cs="Times New Roman"/>
                  <w:color w:val="0000FF"/>
                  <w:sz w:val="24"/>
                  <w:szCs w:val="24"/>
                  <w:u w:val="single"/>
                </w:rPr>
                <w:t>https</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m</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edsoo</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ru</w:t>
              </w:r>
              <w:r w:rsidRPr="00877E2A">
                <w:rPr>
                  <w:rFonts w:ascii="Times New Roman" w:hAnsi="Times New Roman" w:cs="Times New Roman"/>
                  <w:color w:val="0000FF"/>
                  <w:sz w:val="24"/>
                  <w:szCs w:val="24"/>
                  <w:u w:val="single"/>
                  <w:lang w:val="ru-RU"/>
                </w:rPr>
                <w:t>/</w:t>
              </w:r>
              <w:r w:rsidRPr="00877E2A">
                <w:rPr>
                  <w:rFonts w:ascii="Times New Roman" w:hAnsi="Times New Roman" w:cs="Times New Roman"/>
                  <w:color w:val="0000FF"/>
                  <w:sz w:val="24"/>
                  <w:szCs w:val="24"/>
                  <w:u w:val="single"/>
                </w:rPr>
                <w:t>f</w:t>
              </w:r>
              <w:r w:rsidRPr="00877E2A">
                <w:rPr>
                  <w:rFonts w:ascii="Times New Roman" w:hAnsi="Times New Roman" w:cs="Times New Roman"/>
                  <w:color w:val="0000FF"/>
                  <w:sz w:val="24"/>
                  <w:szCs w:val="24"/>
                  <w:u w:val="single"/>
                  <w:lang w:val="ru-RU"/>
                </w:rPr>
                <w:t>5</w:t>
              </w:r>
              <w:r w:rsidRPr="00877E2A">
                <w:rPr>
                  <w:rFonts w:ascii="Times New Roman" w:hAnsi="Times New Roman" w:cs="Times New Roman"/>
                  <w:color w:val="0000FF"/>
                  <w:sz w:val="24"/>
                  <w:szCs w:val="24"/>
                  <w:u w:val="single"/>
                </w:rPr>
                <w:t>eb</w:t>
              </w:r>
              <w:r w:rsidRPr="00877E2A">
                <w:rPr>
                  <w:rFonts w:ascii="Times New Roman" w:hAnsi="Times New Roman" w:cs="Times New Roman"/>
                  <w:color w:val="0000FF"/>
                  <w:sz w:val="24"/>
                  <w:szCs w:val="24"/>
                  <w:u w:val="single"/>
                  <w:lang w:val="ru-RU"/>
                </w:rPr>
                <w:t>46</w:t>
              </w:r>
              <w:r w:rsidRPr="00877E2A">
                <w:rPr>
                  <w:rFonts w:ascii="Times New Roman" w:hAnsi="Times New Roman" w:cs="Times New Roman"/>
                  <w:color w:val="0000FF"/>
                  <w:sz w:val="24"/>
                  <w:szCs w:val="24"/>
                  <w:u w:val="single"/>
                </w:rPr>
                <w:t>da</w:t>
              </w:r>
            </w:hyperlink>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29</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30</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31</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 xml:space="preserve">Опасности вовлечения в </w:t>
            </w:r>
            <w:r w:rsidRPr="00877E2A">
              <w:rPr>
                <w:rFonts w:ascii="Times New Roman" w:hAnsi="Times New Roman" w:cs="Times New Roman"/>
                <w:color w:val="000000"/>
                <w:sz w:val="24"/>
                <w:szCs w:val="24"/>
                <w:lang w:val="ru-RU"/>
              </w:rPr>
              <w:lastRenderedPageBreak/>
              <w:t>экстремистскую и террористическую деятельность, меры защиты</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lastRenderedPageBreak/>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33</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378" w:type="dxa"/>
            <w:tcMar>
              <w:top w:w="50" w:type="dxa"/>
              <w:left w:w="100" w:type="dxa"/>
            </w:tcMar>
            <w:vAlign w:val="center"/>
          </w:tcPr>
          <w:p w:rsidR="00D130D0" w:rsidRPr="00877E2A" w:rsidRDefault="00D74F48">
            <w:pPr>
              <w:spacing w:after="0"/>
              <w:rPr>
                <w:rFonts w:ascii="Times New Roman" w:hAnsi="Times New Roman" w:cs="Times New Roman"/>
                <w:sz w:val="24"/>
                <w:szCs w:val="24"/>
              </w:rPr>
            </w:pPr>
            <w:r w:rsidRPr="00877E2A">
              <w:rPr>
                <w:rFonts w:ascii="Times New Roman" w:hAnsi="Times New Roman" w:cs="Times New Roman"/>
                <w:color w:val="000000"/>
                <w:sz w:val="24"/>
                <w:szCs w:val="24"/>
              </w:rPr>
              <w:t>34</w:t>
            </w:r>
          </w:p>
        </w:tc>
        <w:tc>
          <w:tcPr>
            <w:tcW w:w="3168" w:type="dxa"/>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D130D0" w:rsidRPr="00877E2A" w:rsidRDefault="00D130D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c>
          <w:tcPr>
            <w:tcW w:w="1977" w:type="dxa"/>
            <w:tcMar>
              <w:top w:w="50" w:type="dxa"/>
              <w:left w:w="100" w:type="dxa"/>
            </w:tcMar>
            <w:vAlign w:val="center"/>
          </w:tcPr>
          <w:p w:rsidR="00D130D0" w:rsidRPr="00877E2A" w:rsidRDefault="00D130D0">
            <w:pPr>
              <w:spacing w:after="0"/>
              <w:ind w:left="135"/>
              <w:rPr>
                <w:rFonts w:ascii="Times New Roman" w:hAnsi="Times New Roman" w:cs="Times New Roman"/>
                <w:sz w:val="24"/>
                <w:szCs w:val="24"/>
              </w:rPr>
            </w:pPr>
          </w:p>
        </w:tc>
      </w:tr>
      <w:tr w:rsidR="00D130D0" w:rsidRPr="00877E2A">
        <w:trPr>
          <w:trHeight w:val="144"/>
          <w:tblCellSpacing w:w="20" w:type="nil"/>
        </w:trPr>
        <w:tc>
          <w:tcPr>
            <w:tcW w:w="0" w:type="auto"/>
            <w:gridSpan w:val="2"/>
            <w:tcMar>
              <w:top w:w="50" w:type="dxa"/>
              <w:left w:w="100" w:type="dxa"/>
            </w:tcMar>
            <w:vAlign w:val="center"/>
          </w:tcPr>
          <w:p w:rsidR="00D130D0" w:rsidRPr="00877E2A" w:rsidRDefault="00D74F48">
            <w:pPr>
              <w:spacing w:after="0"/>
              <w:ind w:left="135"/>
              <w:rPr>
                <w:rFonts w:ascii="Times New Roman" w:hAnsi="Times New Roman" w:cs="Times New Roman"/>
                <w:sz w:val="24"/>
                <w:szCs w:val="24"/>
                <w:lang w:val="ru-RU"/>
              </w:rPr>
            </w:pPr>
            <w:r w:rsidRPr="00877E2A">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lang w:val="ru-RU"/>
              </w:rPr>
              <w:t xml:space="preserve"> </w:t>
            </w:r>
            <w:r w:rsidRPr="00877E2A">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D130D0" w:rsidRPr="00877E2A" w:rsidRDefault="00D74F48">
            <w:pPr>
              <w:spacing w:after="0"/>
              <w:ind w:left="135"/>
              <w:jc w:val="center"/>
              <w:rPr>
                <w:rFonts w:ascii="Times New Roman" w:hAnsi="Times New Roman" w:cs="Times New Roman"/>
                <w:sz w:val="24"/>
                <w:szCs w:val="24"/>
              </w:rPr>
            </w:pPr>
            <w:r w:rsidRPr="00877E2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D130D0" w:rsidRPr="00877E2A" w:rsidRDefault="00D130D0">
            <w:pPr>
              <w:rPr>
                <w:rFonts w:ascii="Times New Roman" w:hAnsi="Times New Roman" w:cs="Times New Roman"/>
                <w:sz w:val="24"/>
                <w:szCs w:val="24"/>
              </w:rPr>
            </w:pPr>
          </w:p>
        </w:tc>
      </w:tr>
    </w:tbl>
    <w:p w:rsidR="00D130D0" w:rsidRPr="00877E2A" w:rsidRDefault="00D130D0">
      <w:pPr>
        <w:rPr>
          <w:rFonts w:ascii="Times New Roman" w:hAnsi="Times New Roman" w:cs="Times New Roman"/>
          <w:sz w:val="24"/>
          <w:szCs w:val="24"/>
        </w:rPr>
        <w:sectPr w:rsidR="00D130D0" w:rsidRPr="00877E2A">
          <w:pgSz w:w="16383" w:h="11906" w:orient="landscape"/>
          <w:pgMar w:top="1134" w:right="850" w:bottom="1134" w:left="1701" w:header="720" w:footer="720" w:gutter="0"/>
          <w:cols w:space="720"/>
        </w:sectPr>
      </w:pPr>
    </w:p>
    <w:p w:rsidR="00D130D0" w:rsidRPr="00877E2A" w:rsidRDefault="00D130D0">
      <w:pPr>
        <w:rPr>
          <w:rFonts w:ascii="Times New Roman" w:hAnsi="Times New Roman" w:cs="Times New Roman"/>
          <w:sz w:val="24"/>
          <w:szCs w:val="24"/>
          <w:lang w:val="ru-RU"/>
        </w:rPr>
        <w:sectPr w:rsidR="00D130D0" w:rsidRPr="00877E2A">
          <w:pgSz w:w="11906" w:h="16383"/>
          <w:pgMar w:top="1134" w:right="850" w:bottom="1134" w:left="1701" w:header="720" w:footer="720" w:gutter="0"/>
          <w:cols w:space="720"/>
        </w:sectPr>
      </w:pPr>
      <w:bookmarkStart w:id="7" w:name="block-34134698"/>
      <w:bookmarkStart w:id="8" w:name="_GoBack"/>
      <w:bookmarkEnd w:id="6"/>
      <w:bookmarkEnd w:id="8"/>
    </w:p>
    <w:bookmarkEnd w:id="7"/>
    <w:p w:rsidR="00D74F48" w:rsidRPr="00877E2A" w:rsidRDefault="00D74F48">
      <w:pPr>
        <w:rPr>
          <w:rFonts w:ascii="Times New Roman" w:hAnsi="Times New Roman" w:cs="Times New Roman"/>
          <w:sz w:val="24"/>
          <w:szCs w:val="24"/>
          <w:lang w:val="ru-RU"/>
        </w:rPr>
      </w:pPr>
    </w:p>
    <w:sectPr w:rsidR="00D74F48" w:rsidRPr="00877E2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157FC"/>
    <w:multiLevelType w:val="multilevel"/>
    <w:tmpl w:val="2DC09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130D0"/>
    <w:rsid w:val="00877E2A"/>
    <w:rsid w:val="00B22B6D"/>
    <w:rsid w:val="00D130D0"/>
    <w:rsid w:val="00D74F48"/>
    <w:rsid w:val="00DE4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5F962"/>
  <w15:docId w15:val="{8E799391-E2A6-45A4-A5CC-31D75B980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36</Pages>
  <Words>10666</Words>
  <Characters>60800</Characters>
  <Application>Microsoft Office Word</Application>
  <DocSecurity>0</DocSecurity>
  <Lines>506</Lines>
  <Paragraphs>142</Paragraphs>
  <ScaleCrop>false</ScaleCrop>
  <Company/>
  <LinksUpToDate>false</LinksUpToDate>
  <CharactersWithSpaces>71324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2025-03-10T12:33:00Z</dcterms:created>
  <dcterms:modified xsi:type="dcterms:W3CDTF">2025-03-20T10:27:00Z</dcterms:modified>
</cp:coreProperties>
</file>